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E219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E2190D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2190D" w:rsidRDefault="00B574E7">
                  <w:r>
                    <w:rPr>
                      <w:color w:val="000000"/>
                      <w:sz w:val="28"/>
                      <w:szCs w:val="28"/>
                    </w:rPr>
                    <w:t>Приложение 3</w:t>
                  </w:r>
                </w:p>
                <w:p w:rsidR="00E2190D" w:rsidRDefault="00B574E7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E2190D" w:rsidRDefault="00B574E7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E2190D" w:rsidRDefault="00B574E7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E2190D" w:rsidRDefault="00B574E7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E2190D" w:rsidRDefault="00B574E7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2190D" w:rsidRDefault="00B574E7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CC3995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CC3995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CC3995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E2190D" w:rsidRDefault="00E2190D">
            <w:pPr>
              <w:spacing w:line="1" w:lineRule="auto"/>
            </w:pPr>
          </w:p>
        </w:tc>
      </w:tr>
      <w:tr w:rsidR="00E219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</w:tr>
      <w:tr w:rsidR="00E219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</w:tr>
      <w:tr w:rsidR="00E219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</w:tr>
      <w:tr w:rsidR="00E219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</w:tr>
      <w:tr w:rsidR="00E219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</w:tr>
      <w:tr w:rsidR="00E219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E2190D" w:rsidRDefault="00E2190D">
            <w:pPr>
              <w:spacing w:line="1" w:lineRule="auto"/>
            </w:pPr>
          </w:p>
        </w:tc>
      </w:tr>
    </w:tbl>
    <w:p w:rsidR="00E2190D" w:rsidRDefault="00E2190D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2190D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E2190D" w:rsidRDefault="00B574E7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:rsidR="00E2190D" w:rsidRDefault="00E2190D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2190D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2190D" w:rsidRDefault="00B574E7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2190D" w:rsidRDefault="00E2190D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E2190D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РзПр</w:t>
            </w:r>
            <w:proofErr w:type="spellEnd"/>
          </w:p>
          <w:p w:rsidR="00E2190D" w:rsidRDefault="00E2190D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E2190D" w:rsidRDefault="00E2190D">
            <w:pPr>
              <w:spacing w:line="1" w:lineRule="auto"/>
            </w:pPr>
          </w:p>
        </w:tc>
      </w:tr>
      <w:tr w:rsidR="00E2190D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E2190D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E2190D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E2190D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E2190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E2190D" w:rsidRDefault="00E2190D">
            <w:pPr>
              <w:spacing w:line="1" w:lineRule="auto"/>
            </w:pPr>
          </w:p>
        </w:tc>
      </w:tr>
    </w:tbl>
    <w:p w:rsidR="00E2190D" w:rsidRDefault="00E2190D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E2190D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E2190D" w:rsidRDefault="00E2190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190D" w:rsidRDefault="00B574E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E2190D" w:rsidRDefault="00E2190D">
            <w:pPr>
              <w:spacing w:line="1" w:lineRule="auto"/>
            </w:pP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7 057 591,00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7 256 150,50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7 475 307,10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3 716 000,00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3 833 000,00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</w:t>
            </w:r>
            <w:r>
              <w:rPr>
                <w:color w:val="000000"/>
                <w:sz w:val="28"/>
                <w:szCs w:val="28"/>
              </w:rPr>
              <w:lastRenderedPageBreak/>
              <w:t>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1 395 129,20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1 504 076,69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1 512 324,57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1 395 129,20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1 504 076,69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1 512 324,57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</w:t>
            </w:r>
            <w:r>
              <w:rPr>
                <w:color w:val="000000"/>
                <w:sz w:val="28"/>
                <w:szCs w:val="28"/>
              </w:rPr>
              <w:lastRenderedPageBreak/>
              <w:t>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1 395 129,20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1 504 076,69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1 512 324,57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1 395 129,20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1 504 076,69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1 512 324,57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1 395 129,20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1 504 076,69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1 512 324,57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802 076,69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810 324,57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</w:t>
            </w:r>
            <w:r>
              <w:rPr>
                <w:color w:val="000000"/>
                <w:sz w:val="28"/>
                <w:szCs w:val="28"/>
              </w:rPr>
              <w:lastRenderedPageBreak/>
              <w:t>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923 675,43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923 675,43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923 675,43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923 675,43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923 675,43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99 675,43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389 311,00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подго</w:t>
            </w:r>
            <w:r>
              <w:rPr>
                <w:color w:val="000000"/>
                <w:sz w:val="28"/>
                <w:szCs w:val="28"/>
              </w:rPr>
              <w:lastRenderedPageBreak/>
              <w:t>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225 163,00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240 250,00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256 585,00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21 128,00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41 484,00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132 726,00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Защита населения и территории от чрезвы</w:t>
            </w:r>
            <w:r>
              <w:rPr>
                <w:color w:val="000000"/>
                <w:sz w:val="28"/>
                <w:szCs w:val="28"/>
              </w:rPr>
              <w:lastRenderedPageBreak/>
              <w:t>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«Снижение рисков и смягчение последствий чрезвычайных 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</w:t>
            </w:r>
            <w:r>
              <w:rPr>
                <w:color w:val="000000"/>
                <w:sz w:val="28"/>
                <w:szCs w:val="28"/>
              </w:rPr>
              <w:lastRenderedPageBreak/>
              <w:t>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«Дорожная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1 535 996,10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«Благоустройство территории населенных пунктов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1 362 000,00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997 000,00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</w:t>
            </w:r>
            <w:r>
              <w:rPr>
                <w:color w:val="000000"/>
                <w:sz w:val="28"/>
                <w:szCs w:val="28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1 362 000,00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997 000,00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ОХРАНА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0600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вопросы в области охраны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</w:t>
            </w:r>
            <w:r>
              <w:rPr>
                <w:color w:val="000000"/>
                <w:sz w:val="28"/>
                <w:szCs w:val="28"/>
              </w:rPr>
              <w:lastRenderedPageBreak/>
              <w:t>допользования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СОЦИАЛЬНАЯ ПОЛИТИКА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населения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E219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272 000,00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E219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E219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E219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  <w:tr w:rsidR="00E2190D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2190D" w:rsidRDefault="00E2190D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2190D" w:rsidRDefault="00B574E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E219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2190D" w:rsidRDefault="00B574E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</w:tbl>
    <w:p w:rsidR="00B574E7" w:rsidRDefault="00B574E7"/>
    <w:sectPr w:rsidR="00B574E7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B6EDC" w:rsidRDefault="00DB6EDC">
      <w:r>
        <w:separator/>
      </w:r>
    </w:p>
  </w:endnote>
  <w:endnote w:type="continuationSeparator" w:id="0">
    <w:p w:rsidR="00DB6EDC" w:rsidRDefault="00DB6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2190D">
      <w:tc>
        <w:tcPr>
          <w:tcW w:w="14785" w:type="dxa"/>
        </w:tcPr>
        <w:p w:rsidR="00E2190D" w:rsidRDefault="00E2190D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B6EDC" w:rsidRDefault="00DB6EDC">
      <w:r>
        <w:separator/>
      </w:r>
    </w:p>
  </w:footnote>
  <w:footnote w:type="continuationSeparator" w:id="0">
    <w:p w:rsidR="00DB6EDC" w:rsidRDefault="00DB6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2190D">
      <w:tc>
        <w:tcPr>
          <w:tcW w:w="14785" w:type="dxa"/>
        </w:tcPr>
        <w:p w:rsidR="00E2190D" w:rsidRDefault="00B574E7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574886">
            <w:rPr>
              <w:noProof/>
              <w:color w:val="000000"/>
            </w:rPr>
            <w:t>2</w:t>
          </w:r>
          <w:r>
            <w:fldChar w:fldCharType="end"/>
          </w:r>
        </w:p>
        <w:p w:rsidR="00E2190D" w:rsidRDefault="00E2190D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90D"/>
    <w:rsid w:val="00574886"/>
    <w:rsid w:val="00B112E9"/>
    <w:rsid w:val="00B574E7"/>
    <w:rsid w:val="00CC3995"/>
    <w:rsid w:val="00DB6EDC"/>
    <w:rsid w:val="00E2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010B"/>
  <w15:docId w15:val="{0B205DD1-4EF0-49D0-9095-AA585AB9F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1932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2025-12-29T06:24:00Z</cp:lastPrinted>
  <dcterms:created xsi:type="dcterms:W3CDTF">2025-12-19T11:23:00Z</dcterms:created>
  <dcterms:modified xsi:type="dcterms:W3CDTF">2025-12-29T06:24:00Z</dcterms:modified>
</cp:coreProperties>
</file>