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541"/>
        <w:tblW w:w="10008" w:type="dxa"/>
        <w:tblLook w:val="0000" w:firstRow="0" w:lastRow="0" w:firstColumn="0" w:lastColumn="0" w:noHBand="0" w:noVBand="0"/>
      </w:tblPr>
      <w:tblGrid>
        <w:gridCol w:w="4608"/>
        <w:gridCol w:w="1134"/>
        <w:gridCol w:w="4266"/>
      </w:tblGrid>
      <w:tr w:rsidR="00FA164C" w:rsidRPr="003C033E" w14:paraId="5C556A9D" w14:textId="77777777" w:rsidTr="00DB5DB0">
        <w:trPr>
          <w:trHeight w:val="1985"/>
        </w:trPr>
        <w:tc>
          <w:tcPr>
            <w:tcW w:w="4608" w:type="dxa"/>
          </w:tcPr>
          <w:p w14:paraId="19C1BBD0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</w:p>
          <w:p w14:paraId="384EEB1C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БАШ</w:t>
            </w:r>
            <w:r w:rsidRPr="003C033E">
              <w:rPr>
                <w:rFonts w:ascii="Lucida Sans Unicode" w:hAnsi="Lucida Sans Unicode" w:cs="Lucida Sans Unicode"/>
                <w:b/>
                <w:bCs/>
                <w:sz w:val="20"/>
                <w:szCs w:val="22"/>
                <w:lang w:val="ba-RU"/>
              </w:rPr>
              <w:t>Ҡ</w:t>
            </w: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ОРТОСТАН РЕСПУБЛИКАҺЫ</w:t>
            </w:r>
          </w:p>
          <w:p w14:paraId="469E7520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ТӘТЕШЛЕ</w:t>
            </w: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 </w:t>
            </w: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РАЙОНЫ</w:t>
            </w:r>
          </w:p>
          <w:p w14:paraId="4800324D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МУНИЦИПАЛЬ РАЙОНЫНЫҢ</w:t>
            </w:r>
          </w:p>
          <w:p w14:paraId="4A96A078" w14:textId="4C345B1A" w:rsidR="00FA164C" w:rsidRPr="003C033E" w:rsidRDefault="00A513B5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Я</w:t>
            </w:r>
            <w:r w:rsidR="00D51FBF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ГЫЗ-НАРАТ</w:t>
            </w:r>
            <w:r w:rsidR="00FA164C"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 xml:space="preserve"> АУЫЛ СОВЕТЫ</w:t>
            </w:r>
          </w:p>
          <w:p w14:paraId="0F96F609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АУЫЛ БИЛӘМӘҺЕ</w:t>
            </w:r>
          </w:p>
          <w:p w14:paraId="2D6973F7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20"/>
                <w:szCs w:val="22"/>
                <w:lang w:val="ba-RU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ХАКИМИӘТЕ</w:t>
            </w:r>
          </w:p>
        </w:tc>
        <w:tc>
          <w:tcPr>
            <w:tcW w:w="1134" w:type="dxa"/>
          </w:tcPr>
          <w:p w14:paraId="41928327" w14:textId="77777777" w:rsidR="00FA164C" w:rsidRPr="003C033E" w:rsidRDefault="001B200E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tt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 wp14:anchorId="2BCE4A1D" wp14:editId="4478ABFF">
                  <wp:simplePos x="0" y="0"/>
                  <wp:positionH relativeFrom="column">
                    <wp:posOffset>-293370</wp:posOffset>
                  </wp:positionH>
                  <wp:positionV relativeFrom="paragraph">
                    <wp:posOffset>-26670</wp:posOffset>
                  </wp:positionV>
                  <wp:extent cx="1207135" cy="1549400"/>
                  <wp:effectExtent l="0" t="0" r="0" b="0"/>
                  <wp:wrapNone/>
                  <wp:docPr id="1" name="Рисунок 1" descr="герб района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герб района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135" cy="154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66" w:type="dxa"/>
          </w:tcPr>
          <w:p w14:paraId="2CBE4064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20"/>
                <w:szCs w:val="22"/>
                <w:lang w:val="tt-RU"/>
              </w:rPr>
            </w:pPr>
          </w:p>
          <w:p w14:paraId="19B91246" w14:textId="77777777" w:rsidR="00FA164C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РЕСПУБЛИКА БАШКОРТОСТАН</w:t>
            </w:r>
          </w:p>
          <w:p w14:paraId="6BFEC804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АДМИНИСТРАЦИЯ </w:t>
            </w:r>
          </w:p>
          <w:p w14:paraId="284C3153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СЕЛЬСКОГО ПОСЕЛЕНИЯ </w:t>
            </w:r>
          </w:p>
          <w:p w14:paraId="0E0CF7F9" w14:textId="2123BF18" w:rsidR="00FA164C" w:rsidRPr="003C033E" w:rsidRDefault="00C1754F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ЯЛГЫЗ-НАРАТ</w:t>
            </w:r>
            <w:r w:rsidR="00FA164C"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СКИЙ СЕЛЬСОВЕТ </w:t>
            </w:r>
          </w:p>
          <w:p w14:paraId="2291D57D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ОГО</w:t>
            </w: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 РАЙОН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А</w:t>
            </w: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 ТАТЫШЛИНСКИЙ РАЙОН </w:t>
            </w:r>
          </w:p>
          <w:p w14:paraId="4FB7E191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</w:tr>
      <w:tr w:rsidR="00FA164C" w:rsidRPr="003C033E" w14:paraId="1CD374E8" w14:textId="77777777" w:rsidTr="00DB5DB0">
        <w:trPr>
          <w:trHeight w:val="814"/>
        </w:trPr>
        <w:tc>
          <w:tcPr>
            <w:tcW w:w="4608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53E7FB4D" w14:textId="77777777" w:rsidR="00FA164C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</w:p>
          <w:p w14:paraId="05A092E4" w14:textId="56401C42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Үзәк урам </w:t>
            </w:r>
            <w:r w:rsidR="00D51FB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2 б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, 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                                                                 </w:t>
            </w:r>
            <w:r w:rsidR="00D51FB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Ялгыз-Нарат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ауылы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,  Тәтешле районы,                          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Баш</w:t>
            </w:r>
            <w:r w:rsidRPr="003C033E">
              <w:rPr>
                <w:rFonts w:ascii="Lucida Sans Unicode" w:hAnsi="Lucida Sans Unicode" w:cs="Lucida Sans Unicode"/>
                <w:sz w:val="18"/>
                <w:szCs w:val="18"/>
                <w:lang w:val="tt-RU"/>
              </w:rPr>
              <w:t>ҡ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ортостан Республикаһы,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4528</w:t>
            </w:r>
            <w:r w:rsidR="00D51FB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45</w:t>
            </w:r>
          </w:p>
          <w:p w14:paraId="7C2FE71A" w14:textId="65C23AB3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3E">
              <w:rPr>
                <w:rFonts w:ascii="Times New Roman" w:hAnsi="Times New Roman" w:cs="Times New Roman"/>
                <w:sz w:val="18"/>
                <w:szCs w:val="18"/>
              </w:rPr>
              <w:t>тел.(34778) 3-</w:t>
            </w:r>
            <w:r w:rsidR="00D51FBF">
              <w:rPr>
                <w:rFonts w:ascii="Times New Roman" w:hAnsi="Times New Roman" w:cs="Times New Roman"/>
                <w:sz w:val="18"/>
                <w:szCs w:val="18"/>
              </w:rPr>
              <w:t>24-18</w:t>
            </w:r>
            <w:r w:rsidRPr="003C033E">
              <w:rPr>
                <w:rFonts w:ascii="Times New Roman" w:hAnsi="Times New Roman" w:cs="Times New Roman"/>
                <w:sz w:val="18"/>
                <w:szCs w:val="18"/>
              </w:rPr>
              <w:t>, факс (34778) 3-</w:t>
            </w:r>
            <w:r w:rsidR="00D51FBF">
              <w:rPr>
                <w:rFonts w:ascii="Times New Roman" w:hAnsi="Times New Roman" w:cs="Times New Roman"/>
                <w:sz w:val="18"/>
                <w:szCs w:val="18"/>
              </w:rPr>
              <w:t>24-18</w:t>
            </w:r>
          </w:p>
          <w:p w14:paraId="54C1CC13" w14:textId="76CDE097" w:rsidR="00FA164C" w:rsidRPr="00C1754F" w:rsidRDefault="00C1754F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hyperlink r:id="rId5" w:history="1">
              <w:r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yaigiznarat</w:t>
              </w:r>
              <w:r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@</w:t>
              </w:r>
              <w:r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mail</w:t>
              </w:r>
              <w:r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ru</w:t>
              </w:r>
            </w:hyperlink>
          </w:p>
          <w:p w14:paraId="29BEEA04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1C2471A0" w14:textId="77777777" w:rsidR="00FA164C" w:rsidRPr="003C033E" w:rsidRDefault="00FA164C" w:rsidP="00DB5DB0">
            <w:pPr>
              <w:rPr>
                <w:rFonts w:ascii="Times New Roman" w:hAnsi="Times New Roman" w:cs="Times New Roman"/>
                <w:sz w:val="17"/>
                <w:szCs w:val="17"/>
                <w:lang w:val="tt-RU"/>
              </w:rPr>
            </w:pPr>
          </w:p>
        </w:tc>
        <w:tc>
          <w:tcPr>
            <w:tcW w:w="4266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3D27B641" w14:textId="77777777" w:rsidR="00FA164C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</w:p>
          <w:p w14:paraId="3787BF1E" w14:textId="7D62152E" w:rsidR="00FA164C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Центральная ул., д. </w:t>
            </w:r>
            <w:r w:rsidR="00C1754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2 б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, 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</w:t>
            </w:r>
          </w:p>
          <w:p w14:paraId="6DBBC421" w14:textId="1A00CCD5" w:rsidR="00FA164C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с. </w:t>
            </w:r>
            <w:r w:rsidR="00C1754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Ялгыз-Нарат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,  Татышлинский район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, 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</w:t>
            </w:r>
          </w:p>
          <w:p w14:paraId="576004D9" w14:textId="56D0F6B5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Республика Башкортостан, 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4528</w:t>
            </w:r>
            <w:r w:rsidR="00C1754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45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</w:t>
            </w:r>
          </w:p>
          <w:p w14:paraId="19A6D12D" w14:textId="08C93DA3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3E">
              <w:rPr>
                <w:rFonts w:ascii="Times New Roman" w:hAnsi="Times New Roman" w:cs="Times New Roman"/>
                <w:sz w:val="18"/>
                <w:szCs w:val="18"/>
              </w:rPr>
              <w:t>тел.(34778) 3-</w:t>
            </w:r>
            <w:r w:rsidR="00C1754F">
              <w:rPr>
                <w:rFonts w:ascii="Times New Roman" w:hAnsi="Times New Roman" w:cs="Times New Roman"/>
                <w:sz w:val="18"/>
                <w:szCs w:val="18"/>
              </w:rPr>
              <w:t>24-18</w:t>
            </w:r>
            <w:r w:rsidRPr="003C033E">
              <w:rPr>
                <w:rFonts w:ascii="Times New Roman" w:hAnsi="Times New Roman" w:cs="Times New Roman"/>
                <w:sz w:val="18"/>
                <w:szCs w:val="18"/>
              </w:rPr>
              <w:t>, факс (34778) 3-</w:t>
            </w:r>
            <w:r w:rsidR="00C1754F">
              <w:rPr>
                <w:rFonts w:ascii="Times New Roman" w:hAnsi="Times New Roman" w:cs="Times New Roman"/>
                <w:sz w:val="18"/>
                <w:szCs w:val="18"/>
              </w:rPr>
              <w:t>24-18</w:t>
            </w:r>
          </w:p>
          <w:p w14:paraId="102CAC1C" w14:textId="5FFB076C" w:rsidR="00FA164C" w:rsidRPr="00C1754F" w:rsidRDefault="00C1754F" w:rsidP="00C175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hyperlink r:id="rId6" w:history="1">
              <w:r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yaigiznarat</w:t>
              </w:r>
              <w:r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@</w:t>
              </w:r>
              <w:r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mail</w:t>
              </w:r>
              <w:r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ru</w:t>
              </w:r>
            </w:hyperlink>
          </w:p>
        </w:tc>
      </w:tr>
    </w:tbl>
    <w:p w14:paraId="7738ADBD" w14:textId="77777777" w:rsidR="001B200E" w:rsidRDefault="001B200E" w:rsidP="00080121"/>
    <w:p w14:paraId="546E141C" w14:textId="77777777" w:rsidR="00FA164C" w:rsidRPr="00A334BE" w:rsidRDefault="00FA164C" w:rsidP="00A334BE">
      <w:pPr>
        <w:jc w:val="center"/>
        <w:rPr>
          <w:b/>
          <w:bCs/>
          <w:vanish/>
        </w:rPr>
      </w:pPr>
    </w:p>
    <w:p w14:paraId="746EC6CB" w14:textId="35F475B3" w:rsidR="00331763" w:rsidRDefault="00A334BE" w:rsidP="00A334B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34BE">
        <w:rPr>
          <w:rFonts w:ascii="Times New Roman" w:hAnsi="Times New Roman" w:cs="Times New Roman"/>
          <w:b/>
          <w:bCs/>
          <w:sz w:val="28"/>
          <w:szCs w:val="28"/>
        </w:rPr>
        <w:t>КАРАР                                                                               РЕШЕНИЕ</w:t>
      </w:r>
    </w:p>
    <w:p w14:paraId="31993DD7" w14:textId="49D1BDE1" w:rsidR="00F66AED" w:rsidRDefault="00F66AED" w:rsidP="00521FC8">
      <w:pPr>
        <w:rPr>
          <w:rFonts w:ascii="Times New Roman" w:hAnsi="Times New Roman" w:cs="Times New Roman"/>
          <w:sz w:val="28"/>
          <w:szCs w:val="28"/>
        </w:rPr>
      </w:pPr>
    </w:p>
    <w:p w14:paraId="081415AE" w14:textId="24AAB71D" w:rsidR="00E21F58" w:rsidRDefault="00A334BE" w:rsidP="00A334BE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участии сельского поселения </w:t>
      </w:r>
      <w:r w:rsidR="0064290A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Татышлинский район Республики Башкортостан</w:t>
      </w:r>
      <w:r>
        <w:rPr>
          <w:rFonts w:ascii="Times New Roman" w:hAnsi="Times New Roman" w:cs="Times New Roman"/>
          <w:b/>
          <w:sz w:val="28"/>
          <w:szCs w:val="28"/>
        </w:rPr>
        <w:t xml:space="preserve"> в   </w:t>
      </w:r>
    </w:p>
    <w:p w14:paraId="5E527D56" w14:textId="2DEA15EE" w:rsidR="00A334BE" w:rsidRDefault="00A334BE" w:rsidP="00A334BE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</w:t>
      </w:r>
      <w:r w:rsidR="002E6CCC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поддержки местных инициатив </w:t>
      </w:r>
      <w:r w:rsidR="00187581">
        <w:rPr>
          <w:rFonts w:ascii="Times New Roman" w:hAnsi="Times New Roman" w:cs="Times New Roman"/>
          <w:b/>
          <w:sz w:val="28"/>
          <w:szCs w:val="28"/>
        </w:rPr>
        <w:t>(ППМИ-202</w:t>
      </w:r>
      <w:r w:rsidR="00675F98">
        <w:rPr>
          <w:rFonts w:ascii="Times New Roman" w:hAnsi="Times New Roman" w:cs="Times New Roman"/>
          <w:b/>
          <w:sz w:val="28"/>
          <w:szCs w:val="28"/>
        </w:rPr>
        <w:t>6</w:t>
      </w:r>
      <w:r w:rsidR="00187581">
        <w:rPr>
          <w:rFonts w:ascii="Times New Roman" w:hAnsi="Times New Roman" w:cs="Times New Roman"/>
          <w:b/>
          <w:sz w:val="28"/>
          <w:szCs w:val="28"/>
        </w:rPr>
        <w:t>)</w:t>
      </w:r>
      <w:r w:rsidR="00E21F5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1D9F3AFD" w14:textId="77777777" w:rsidR="00A334BE" w:rsidRDefault="00A334BE" w:rsidP="00A334BE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14:paraId="00A6C139" w14:textId="62EE04AD" w:rsidR="00A334BE" w:rsidRDefault="00A334BE" w:rsidP="00A334BE">
      <w:pPr>
        <w:tabs>
          <w:tab w:val="left" w:pos="0"/>
          <w:tab w:val="left" w:pos="5820"/>
        </w:tabs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 основании Постановления Правительства Республики Башкортостан от </w:t>
      </w:r>
      <w:r w:rsidR="00274F52">
        <w:rPr>
          <w:rFonts w:ascii="Times New Roman" w:hAnsi="Times New Roman" w:cs="Times New Roman"/>
          <w:sz w:val="28"/>
          <w:szCs w:val="28"/>
        </w:rPr>
        <w:t>06 февраля 2023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274F52">
        <w:rPr>
          <w:rFonts w:ascii="Times New Roman" w:hAnsi="Times New Roman" w:cs="Times New Roman"/>
          <w:sz w:val="28"/>
          <w:szCs w:val="28"/>
        </w:rPr>
        <w:t>39</w:t>
      </w:r>
      <w:r>
        <w:rPr>
          <w:rFonts w:ascii="Times New Roman" w:hAnsi="Times New Roman" w:cs="Times New Roman"/>
          <w:sz w:val="28"/>
          <w:szCs w:val="28"/>
        </w:rPr>
        <w:t xml:space="preserve"> «О реализации на территории Республики Башкортостан проект</w:t>
      </w:r>
      <w:r w:rsidR="00274F5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развития общественной инфраструктуры, основанных </w:t>
      </w:r>
      <w:r w:rsidR="001A15AC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 местных инициативах», Совет сельского поселения </w:t>
      </w:r>
      <w:r w:rsidR="000556B2">
        <w:rPr>
          <w:rFonts w:ascii="Times New Roman" w:hAnsi="Times New Roman" w:cs="Times New Roman"/>
          <w:sz w:val="28"/>
          <w:szCs w:val="28"/>
        </w:rPr>
        <w:t>Ялгыз-Нарат</w:t>
      </w:r>
      <w:r>
        <w:rPr>
          <w:rFonts w:ascii="Times New Roman" w:hAnsi="Times New Roman" w:cs="Times New Roman"/>
          <w:sz w:val="28"/>
          <w:szCs w:val="28"/>
        </w:rPr>
        <w:t>ский сельсовет</w:t>
      </w:r>
      <w:r w:rsidR="004733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Татышлинский</w:t>
      </w:r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14:paraId="184F5BDC" w14:textId="335A4DB1" w:rsidR="00A334BE" w:rsidRDefault="00A334BE" w:rsidP="00A334BE">
      <w:pPr>
        <w:autoSpaceDE w:val="0"/>
        <w:autoSpaceDN w:val="0"/>
        <w:adjustRightInd w:val="0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556B2">
        <w:rPr>
          <w:rFonts w:ascii="Times New Roman" w:hAnsi="Times New Roman" w:cs="Times New Roman"/>
          <w:sz w:val="28"/>
          <w:szCs w:val="28"/>
        </w:rPr>
        <w:t xml:space="preserve"> </w:t>
      </w:r>
      <w:r w:rsidR="00274F52">
        <w:rPr>
          <w:rFonts w:ascii="Times New Roman" w:hAnsi="Times New Roman" w:cs="Times New Roman"/>
          <w:sz w:val="28"/>
          <w:szCs w:val="28"/>
        </w:rPr>
        <w:t>Сельскому поселению Ялгыз-Наратский сельсовет п</w:t>
      </w:r>
      <w:r>
        <w:rPr>
          <w:rFonts w:ascii="Times New Roman" w:hAnsi="Times New Roman" w:cs="Times New Roman"/>
          <w:sz w:val="28"/>
          <w:szCs w:val="28"/>
        </w:rPr>
        <w:t>ринять участие в   Программе поддержки местных инициатив в Республике Башкортостан</w:t>
      </w:r>
      <w:r w:rsidR="00274F52">
        <w:rPr>
          <w:rFonts w:ascii="Times New Roman" w:hAnsi="Times New Roman" w:cs="Times New Roman"/>
          <w:sz w:val="28"/>
          <w:szCs w:val="28"/>
        </w:rPr>
        <w:t xml:space="preserve"> 202</w:t>
      </w:r>
      <w:r w:rsidR="00675F9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DB95C96" w14:textId="3D714D81" w:rsidR="00A65DD0" w:rsidRDefault="00A334BE" w:rsidP="00A65DD0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="000556B2">
        <w:rPr>
          <w:rFonts w:ascii="Times New Roman" w:hAnsi="Times New Roman" w:cs="Times New Roman"/>
          <w:sz w:val="28"/>
          <w:szCs w:val="28"/>
        </w:rPr>
        <w:t xml:space="preserve"> </w:t>
      </w:r>
      <w:r w:rsidR="00274F52">
        <w:rPr>
          <w:rFonts w:ascii="Times New Roman" w:hAnsi="Times New Roman" w:cs="Times New Roman"/>
          <w:sz w:val="28"/>
          <w:szCs w:val="28"/>
        </w:rPr>
        <w:t xml:space="preserve">Создать инициативную группу из пяти человек жителей населенного пункта. </w:t>
      </w:r>
      <w:r>
        <w:rPr>
          <w:rFonts w:ascii="Times New Roman" w:hAnsi="Times New Roman" w:cs="Times New Roman"/>
          <w:sz w:val="28"/>
          <w:szCs w:val="28"/>
        </w:rPr>
        <w:t>Инициативной группе подготовить и направить необходимый пакет документов для участия в Программе поддержки местных инициатив</w:t>
      </w:r>
      <w:r w:rsidR="00274F52">
        <w:rPr>
          <w:rFonts w:ascii="Times New Roman" w:hAnsi="Times New Roman" w:cs="Times New Roman"/>
          <w:sz w:val="28"/>
          <w:szCs w:val="28"/>
        </w:rPr>
        <w:t>-202</w:t>
      </w:r>
      <w:r w:rsidR="00675F9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5FF9C4B" w14:textId="64277BDE" w:rsidR="00A334BE" w:rsidRDefault="00A334BE" w:rsidP="00A334BE">
      <w:pPr>
        <w:autoSpaceDE w:val="0"/>
        <w:autoSpaceDN w:val="0"/>
        <w:adjustRightInd w:val="0"/>
        <w:ind w:firstLine="708"/>
        <w:jc w:val="both"/>
        <w:outlineLvl w:val="0"/>
      </w:pPr>
      <w:r w:rsidRPr="009A2A03">
        <w:rPr>
          <w:rFonts w:ascii="Times New Roman" w:hAnsi="Times New Roman" w:cs="Times New Roman"/>
          <w:sz w:val="28"/>
          <w:szCs w:val="28"/>
        </w:rPr>
        <w:t>3.</w:t>
      </w:r>
      <w:r w:rsidR="000556B2">
        <w:rPr>
          <w:rFonts w:ascii="Times New Roman" w:hAnsi="Times New Roman" w:cs="Times New Roman"/>
          <w:sz w:val="28"/>
          <w:szCs w:val="28"/>
        </w:rPr>
        <w:t xml:space="preserve"> </w:t>
      </w:r>
      <w:r w:rsidRPr="009A2A03">
        <w:rPr>
          <w:rFonts w:ascii="Times New Roman" w:hAnsi="Times New Roman" w:cs="Times New Roman"/>
          <w:sz w:val="28"/>
          <w:szCs w:val="28"/>
        </w:rPr>
        <w:t xml:space="preserve">Обнародовать настоящее решение на информационном стенде Администрации сельского поселения </w:t>
      </w:r>
      <w:r w:rsidR="000556B2">
        <w:rPr>
          <w:rFonts w:ascii="Times New Roman" w:hAnsi="Times New Roman" w:cs="Times New Roman"/>
          <w:sz w:val="28"/>
          <w:szCs w:val="28"/>
        </w:rPr>
        <w:t>Ялгыз-Нарат</w:t>
      </w:r>
      <w:r w:rsidRPr="009A2A03">
        <w:rPr>
          <w:rFonts w:ascii="Times New Roman" w:hAnsi="Times New Roman" w:cs="Times New Roman"/>
          <w:sz w:val="28"/>
          <w:szCs w:val="28"/>
        </w:rPr>
        <w:t xml:space="preserve">ский сельсовет муниципального района Татышлинский район Республики Башкортостан, в сельской библиотеке   и на официальном сайте </w:t>
      </w:r>
      <w:r w:rsidR="001A15A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9A2A03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t>.</w:t>
      </w:r>
    </w:p>
    <w:p w14:paraId="626AB756" w14:textId="17D7CC2F" w:rsidR="00A65DD0" w:rsidRPr="00A65DD0" w:rsidRDefault="00A65DD0" w:rsidP="00A334BE">
      <w:pPr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65DD0">
        <w:rPr>
          <w:rFonts w:ascii="Times New Roman" w:hAnsi="Times New Roman" w:cs="Times New Roman"/>
          <w:sz w:val="28"/>
          <w:szCs w:val="28"/>
        </w:rPr>
        <w:t>4. 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5DD0">
        <w:rPr>
          <w:rFonts w:ascii="Times New Roman" w:hAnsi="Times New Roman" w:cs="Times New Roman"/>
          <w:sz w:val="28"/>
          <w:szCs w:val="28"/>
        </w:rPr>
        <w:t>за исполнением настоящего решения оставляю за собой.</w:t>
      </w:r>
    </w:p>
    <w:p w14:paraId="480CC885" w14:textId="2BB97EE4" w:rsidR="00A65DD0" w:rsidRDefault="00A65DD0" w:rsidP="00A334BE">
      <w:pPr>
        <w:autoSpaceDE w:val="0"/>
        <w:autoSpaceDN w:val="0"/>
        <w:adjustRightInd w:val="0"/>
        <w:ind w:firstLine="708"/>
        <w:jc w:val="both"/>
        <w:outlineLvl w:val="0"/>
      </w:pPr>
    </w:p>
    <w:p w14:paraId="3918DECD" w14:textId="77777777" w:rsidR="00E21F58" w:rsidRPr="00E21F58" w:rsidRDefault="00E21F5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  <w:r w:rsidRPr="00E21F58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14:paraId="0A2830BF" w14:textId="77777777" w:rsidR="00E21F58" w:rsidRPr="00E21F58" w:rsidRDefault="00E21F5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  <w:r w:rsidRPr="00E21F58">
        <w:rPr>
          <w:rFonts w:ascii="Times New Roman" w:hAnsi="Times New Roman" w:cs="Times New Roman"/>
          <w:sz w:val="28"/>
          <w:szCs w:val="28"/>
        </w:rPr>
        <w:t>Ялгыз-Наратский сельсовет</w:t>
      </w:r>
    </w:p>
    <w:p w14:paraId="42E2D3CC" w14:textId="77777777" w:rsidR="00E21F58" w:rsidRPr="00E21F58" w:rsidRDefault="00E21F5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  <w:r w:rsidRPr="00E21F58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14:paraId="12E40CBC" w14:textId="77777777" w:rsidR="00E21F58" w:rsidRPr="00E21F58" w:rsidRDefault="00E21F5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  <w:r w:rsidRPr="00E21F58">
        <w:rPr>
          <w:rFonts w:ascii="Times New Roman" w:hAnsi="Times New Roman" w:cs="Times New Roman"/>
          <w:sz w:val="28"/>
          <w:szCs w:val="28"/>
        </w:rPr>
        <w:t>Татышлинский район</w:t>
      </w:r>
    </w:p>
    <w:p w14:paraId="51C930AF" w14:textId="77777777" w:rsidR="00E21F58" w:rsidRPr="00E21F58" w:rsidRDefault="00E21F5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  <w:r w:rsidRPr="00E21F58">
        <w:rPr>
          <w:rFonts w:ascii="Times New Roman" w:hAnsi="Times New Roman" w:cs="Times New Roman"/>
          <w:sz w:val="28"/>
          <w:szCs w:val="28"/>
        </w:rPr>
        <w:t xml:space="preserve">Республики Башкортостан:                                    Д.Л.Минелбаев </w:t>
      </w:r>
    </w:p>
    <w:p w14:paraId="2E5D7FBE" w14:textId="77777777" w:rsidR="00E21F58" w:rsidRDefault="00E21F5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</w:p>
    <w:p w14:paraId="1BB46D80" w14:textId="77777777" w:rsidR="00675F98" w:rsidRPr="00E21F58" w:rsidRDefault="00675F9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</w:p>
    <w:p w14:paraId="49E1B875" w14:textId="77777777" w:rsidR="00E21F58" w:rsidRPr="00E21F58" w:rsidRDefault="00E21F58" w:rsidP="00E21F58">
      <w:pPr>
        <w:pStyle w:val="3"/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E21F58">
        <w:rPr>
          <w:rFonts w:ascii="Times New Roman" w:hAnsi="Times New Roman" w:cs="Times New Roman"/>
          <w:i/>
          <w:iCs/>
          <w:sz w:val="28"/>
          <w:szCs w:val="28"/>
        </w:rPr>
        <w:t>с.Ялгыз-Нарат</w:t>
      </w:r>
    </w:p>
    <w:p w14:paraId="736E42BB" w14:textId="13A05462" w:rsidR="00E21F58" w:rsidRPr="00E21F58" w:rsidRDefault="00E21F58" w:rsidP="00E21F58">
      <w:pPr>
        <w:pStyle w:val="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21F58">
        <w:rPr>
          <w:rFonts w:ascii="Times New Roman" w:hAnsi="Times New Roman" w:cs="Times New Roman"/>
          <w:b/>
          <w:sz w:val="28"/>
          <w:szCs w:val="28"/>
        </w:rPr>
        <w:t>«</w:t>
      </w:r>
      <w:r w:rsidR="00B123EA">
        <w:rPr>
          <w:rFonts w:ascii="Times New Roman" w:hAnsi="Times New Roman" w:cs="Times New Roman"/>
          <w:b/>
          <w:sz w:val="28"/>
          <w:szCs w:val="28"/>
        </w:rPr>
        <w:t>13</w:t>
      </w:r>
      <w:r w:rsidRPr="00E21F5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B123EA">
        <w:rPr>
          <w:rFonts w:ascii="Times New Roman" w:hAnsi="Times New Roman" w:cs="Times New Roman"/>
          <w:b/>
          <w:sz w:val="28"/>
          <w:szCs w:val="28"/>
        </w:rPr>
        <w:t>ноября</w:t>
      </w:r>
      <w:r w:rsidRPr="00E21F5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675F98">
        <w:rPr>
          <w:rFonts w:ascii="Times New Roman" w:hAnsi="Times New Roman" w:cs="Times New Roman"/>
          <w:b/>
          <w:sz w:val="28"/>
          <w:szCs w:val="28"/>
        </w:rPr>
        <w:t>5</w:t>
      </w:r>
      <w:r w:rsidRPr="00E21F5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14:paraId="270C49AC" w14:textId="36E2C6A7" w:rsidR="00A334BE" w:rsidRDefault="00E21F5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  <w:r w:rsidRPr="00E21F58">
        <w:rPr>
          <w:rFonts w:ascii="Times New Roman" w:hAnsi="Times New Roman" w:cs="Times New Roman"/>
          <w:b/>
          <w:sz w:val="28"/>
          <w:szCs w:val="28"/>
        </w:rPr>
        <w:t>№</w:t>
      </w:r>
      <w:r w:rsidR="00675F98">
        <w:rPr>
          <w:rFonts w:ascii="Times New Roman" w:hAnsi="Times New Roman" w:cs="Times New Roman"/>
          <w:b/>
          <w:sz w:val="28"/>
          <w:szCs w:val="28"/>
        </w:rPr>
        <w:t>155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sectPr w:rsidR="00A334BE" w:rsidSect="00675F98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64C"/>
    <w:rsid w:val="000556B2"/>
    <w:rsid w:val="00080121"/>
    <w:rsid w:val="00101EEF"/>
    <w:rsid w:val="001357B9"/>
    <w:rsid w:val="00187581"/>
    <w:rsid w:val="001A15AC"/>
    <w:rsid w:val="001B200E"/>
    <w:rsid w:val="001F0FFB"/>
    <w:rsid w:val="002324EC"/>
    <w:rsid w:val="002547DD"/>
    <w:rsid w:val="00274F52"/>
    <w:rsid w:val="002C5CA2"/>
    <w:rsid w:val="002E1132"/>
    <w:rsid w:val="002E6CCC"/>
    <w:rsid w:val="00325456"/>
    <w:rsid w:val="00331763"/>
    <w:rsid w:val="003A53C1"/>
    <w:rsid w:val="003D188D"/>
    <w:rsid w:val="00473355"/>
    <w:rsid w:val="004C70B6"/>
    <w:rsid w:val="00521FC8"/>
    <w:rsid w:val="0053429E"/>
    <w:rsid w:val="00591A86"/>
    <w:rsid w:val="0064290A"/>
    <w:rsid w:val="00675180"/>
    <w:rsid w:val="00675F98"/>
    <w:rsid w:val="007D008F"/>
    <w:rsid w:val="008365C9"/>
    <w:rsid w:val="008764ED"/>
    <w:rsid w:val="008F6B32"/>
    <w:rsid w:val="00902E62"/>
    <w:rsid w:val="00911F12"/>
    <w:rsid w:val="00934E2B"/>
    <w:rsid w:val="00944313"/>
    <w:rsid w:val="00975135"/>
    <w:rsid w:val="009B48ED"/>
    <w:rsid w:val="009F635E"/>
    <w:rsid w:val="00A244FF"/>
    <w:rsid w:val="00A334BE"/>
    <w:rsid w:val="00A513B5"/>
    <w:rsid w:val="00A65DD0"/>
    <w:rsid w:val="00A91415"/>
    <w:rsid w:val="00AA684C"/>
    <w:rsid w:val="00B123EA"/>
    <w:rsid w:val="00B430C6"/>
    <w:rsid w:val="00BE63A8"/>
    <w:rsid w:val="00C1754F"/>
    <w:rsid w:val="00C55C39"/>
    <w:rsid w:val="00CE3193"/>
    <w:rsid w:val="00D47964"/>
    <w:rsid w:val="00D51FBF"/>
    <w:rsid w:val="00D92CAB"/>
    <w:rsid w:val="00E21F58"/>
    <w:rsid w:val="00E27C5A"/>
    <w:rsid w:val="00E413BB"/>
    <w:rsid w:val="00EF0C3A"/>
    <w:rsid w:val="00F37750"/>
    <w:rsid w:val="00F66AED"/>
    <w:rsid w:val="00FA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98B8A"/>
  <w15:docId w15:val="{49BADFBD-8141-4157-ABD0-2D603EBDD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64C"/>
    <w:pPr>
      <w:spacing w:after="0" w:line="240" w:lineRule="auto"/>
    </w:pPr>
    <w:rPr>
      <w:rFonts w:ascii="Times" w:eastAsia="Times New Roman" w:hAnsi="Times" w:cs="Times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A164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D008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008F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C55C39"/>
    <w:pPr>
      <w:ind w:left="5580"/>
    </w:pPr>
    <w:rPr>
      <w:rFonts w:ascii="Times New Roman" w:hAnsi="Times New Roman" w:cs="Times New Roman"/>
      <w:sz w:val="3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C55C39"/>
    <w:rPr>
      <w:rFonts w:ascii="Times New Roman" w:eastAsia="Times New Roman" w:hAnsi="Times New Roman" w:cs="Times New Roman"/>
      <w:sz w:val="30"/>
      <w:szCs w:val="24"/>
      <w:lang w:eastAsia="ru-RU"/>
    </w:rPr>
  </w:style>
  <w:style w:type="paragraph" w:styleId="a6">
    <w:name w:val="footer"/>
    <w:basedOn w:val="a"/>
    <w:link w:val="a7"/>
    <w:uiPriority w:val="99"/>
    <w:rsid w:val="00C55C39"/>
    <w:pPr>
      <w:tabs>
        <w:tab w:val="center" w:pos="4677"/>
        <w:tab w:val="right" w:pos="9355"/>
      </w:tabs>
    </w:pPr>
    <w:rPr>
      <w:rFonts w:ascii="Times New Roman" w:hAnsi="Times New Roman" w:cs="Times New Roman"/>
      <w:sz w:val="30"/>
    </w:rPr>
  </w:style>
  <w:style w:type="character" w:customStyle="1" w:styleId="a7">
    <w:name w:val="Нижний колонтитул Знак"/>
    <w:basedOn w:val="a0"/>
    <w:link w:val="a6"/>
    <w:uiPriority w:val="99"/>
    <w:rsid w:val="00C55C39"/>
    <w:rPr>
      <w:rFonts w:ascii="Times New Roman" w:eastAsia="Times New Roman" w:hAnsi="Times New Roman" w:cs="Times New Roman"/>
      <w:sz w:val="30"/>
      <w:szCs w:val="24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331763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331763"/>
    <w:rPr>
      <w:rFonts w:ascii="Times" w:eastAsia="Times New Roman" w:hAnsi="Times" w:cs="Times"/>
      <w:sz w:val="24"/>
      <w:szCs w:val="24"/>
      <w:lang w:eastAsia="ru-RU"/>
    </w:rPr>
  </w:style>
  <w:style w:type="character" w:styleId="aa">
    <w:name w:val="Unresolved Mention"/>
    <w:basedOn w:val="a0"/>
    <w:uiPriority w:val="99"/>
    <w:semiHidden/>
    <w:unhideWhenUsed/>
    <w:rsid w:val="00C1754F"/>
    <w:rPr>
      <w:color w:val="605E5C"/>
      <w:shd w:val="clear" w:color="auto" w:fill="E1DFDD"/>
    </w:rPr>
  </w:style>
  <w:style w:type="paragraph" w:styleId="3">
    <w:name w:val="Body Text Indent 3"/>
    <w:basedOn w:val="a"/>
    <w:link w:val="30"/>
    <w:uiPriority w:val="99"/>
    <w:unhideWhenUsed/>
    <w:rsid w:val="00E21F5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E21F58"/>
    <w:rPr>
      <w:rFonts w:ascii="Times" w:eastAsia="Times New Roman" w:hAnsi="Times" w:cs="Times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yaigiznarat@mail.ru" TargetMode="External"/><Relationship Id="rId5" Type="http://schemas.openxmlformats.org/officeDocument/2006/relationships/hyperlink" Target="mailto:yaigiznarat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22</cp:revision>
  <cp:lastPrinted>2026-02-13T06:59:00Z</cp:lastPrinted>
  <dcterms:created xsi:type="dcterms:W3CDTF">2022-02-01T04:15:00Z</dcterms:created>
  <dcterms:modified xsi:type="dcterms:W3CDTF">2026-02-13T07:00:00Z</dcterms:modified>
</cp:coreProperties>
</file>