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3434A1" w14:textId="77777777" w:rsidR="005C21DA" w:rsidRDefault="005C21DA" w:rsidP="0046371D">
      <w:pPr>
        <w:keepNext/>
        <w:jc w:val="center"/>
        <w:outlineLvl w:val="0"/>
        <w:rPr>
          <w:rFonts w:eastAsia="Calibri"/>
          <w:b w:val="0"/>
          <w:color w:val="FF0000"/>
          <w:kern w:val="32"/>
        </w:rPr>
      </w:pPr>
    </w:p>
    <w:p w14:paraId="203434A1" w14:textId="77777777" w:rsidR="00851791" w:rsidRDefault="00851791" w:rsidP="00851791">
      <w:pPr>
        <w:pStyle w:val="3"/>
        <w:jc w:val="center"/>
        <w:rPr>
          <w:b/>
          <w:szCs w:val="28"/>
        </w:rPr>
      </w:pPr>
      <w:r>
        <w:rPr>
          <w:b/>
          <w:szCs w:val="28"/>
        </w:rPr>
        <w:t xml:space="preserve">Совет сельского поселения </w:t>
      </w:r>
      <w:proofErr w:type="spellStart"/>
      <w:r>
        <w:rPr>
          <w:b/>
          <w:szCs w:val="28"/>
        </w:rPr>
        <w:t>Ялгыз-Наратский</w:t>
      </w:r>
      <w:proofErr w:type="spellEnd"/>
      <w:r>
        <w:rPr>
          <w:b/>
          <w:szCs w:val="28"/>
        </w:rPr>
        <w:t xml:space="preserve"> сельсовет муниципального района Татышлинский район </w:t>
      </w:r>
    </w:p>
    <w:p w14:paraId="35352759" w14:textId="5E989FB8" w:rsidR="00851791" w:rsidRDefault="00851791" w:rsidP="00851791">
      <w:pPr>
        <w:pStyle w:val="3"/>
        <w:jc w:val="center"/>
        <w:rPr>
          <w:b/>
          <w:szCs w:val="28"/>
        </w:rPr>
      </w:pPr>
      <w:r>
        <w:rPr>
          <w:b/>
          <w:szCs w:val="28"/>
        </w:rPr>
        <w:t xml:space="preserve">Республики Башкортостан </w:t>
      </w:r>
      <w:r>
        <w:rPr>
          <w:b/>
          <w:szCs w:val="28"/>
        </w:rPr>
        <w:tab/>
      </w:r>
    </w:p>
    <w:p w14:paraId="12BA7D10" w14:textId="77777777" w:rsidR="00851791" w:rsidRDefault="00851791" w:rsidP="00851791">
      <w:pPr>
        <w:pStyle w:val="3"/>
        <w:jc w:val="center"/>
        <w:rPr>
          <w:b/>
          <w:szCs w:val="28"/>
        </w:rPr>
      </w:pPr>
    </w:p>
    <w:p w14:paraId="53335241" w14:textId="54F62BEC" w:rsidR="00851791" w:rsidRDefault="00851791" w:rsidP="00851791">
      <w:pPr>
        <w:pStyle w:val="3"/>
        <w:tabs>
          <w:tab w:val="left" w:pos="8180"/>
        </w:tabs>
        <w:rPr>
          <w:b/>
          <w:szCs w:val="28"/>
        </w:rPr>
      </w:pPr>
      <w:r>
        <w:rPr>
          <w:b/>
          <w:szCs w:val="28"/>
          <w:lang w:val="en-US"/>
        </w:rPr>
        <w:t>XXIX</w:t>
      </w:r>
      <w:r>
        <w:rPr>
          <w:b/>
          <w:szCs w:val="28"/>
        </w:rPr>
        <w:t xml:space="preserve"> созыв                                                                              </w:t>
      </w:r>
      <w:r>
        <w:rPr>
          <w:b/>
          <w:szCs w:val="28"/>
        </w:rPr>
        <w:t>4</w:t>
      </w:r>
      <w:r>
        <w:rPr>
          <w:b/>
          <w:szCs w:val="28"/>
        </w:rPr>
        <w:t xml:space="preserve"> заседание </w:t>
      </w:r>
    </w:p>
    <w:p w14:paraId="72E7680B" w14:textId="77777777" w:rsidR="00851791" w:rsidRDefault="00851791" w:rsidP="00851791">
      <w:pPr>
        <w:pStyle w:val="3"/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14:paraId="328F656F" w14:textId="77777777" w:rsidR="00851791" w:rsidRDefault="00851791" w:rsidP="00851791">
      <w:pPr>
        <w:pStyle w:val="3"/>
        <w:jc w:val="center"/>
        <w:rPr>
          <w:b/>
          <w:szCs w:val="28"/>
        </w:rPr>
      </w:pPr>
      <w:r>
        <w:rPr>
          <w:b/>
          <w:szCs w:val="28"/>
        </w:rPr>
        <w:t xml:space="preserve">Совета сельского поселения </w:t>
      </w:r>
      <w:proofErr w:type="spellStart"/>
      <w:r>
        <w:rPr>
          <w:b/>
          <w:szCs w:val="28"/>
        </w:rPr>
        <w:t>Ялгыз-Наратский</w:t>
      </w:r>
      <w:proofErr w:type="spellEnd"/>
      <w:r>
        <w:rPr>
          <w:b/>
          <w:szCs w:val="28"/>
        </w:rPr>
        <w:t xml:space="preserve"> сельсовет муниципального района татышлинский район </w:t>
      </w:r>
    </w:p>
    <w:p w14:paraId="42331B7B" w14:textId="77777777" w:rsidR="00851791" w:rsidRDefault="00851791" w:rsidP="00851791">
      <w:pPr>
        <w:pStyle w:val="3"/>
        <w:jc w:val="center"/>
        <w:rPr>
          <w:b/>
          <w:szCs w:val="28"/>
        </w:rPr>
      </w:pPr>
      <w:r>
        <w:rPr>
          <w:b/>
          <w:szCs w:val="28"/>
        </w:rPr>
        <w:t xml:space="preserve">Республики Башкортостан </w:t>
      </w:r>
    </w:p>
    <w:p w14:paraId="6CCBB4CC" w14:textId="77777777" w:rsidR="0046371D" w:rsidRPr="00242DAA" w:rsidRDefault="0046371D" w:rsidP="0046371D">
      <w:pPr>
        <w:ind w:left="567"/>
        <w:jc w:val="right"/>
        <w:rPr>
          <w:rFonts w:eastAsia="Calibri"/>
          <w:b w:val="0"/>
        </w:rPr>
      </w:pPr>
      <w:r w:rsidRPr="00242DAA">
        <w:rPr>
          <w:rFonts w:eastAsia="Calibri"/>
          <w:b w:val="0"/>
        </w:rPr>
        <w:t xml:space="preserve">                                                                   </w:t>
      </w:r>
    </w:p>
    <w:p w14:paraId="6CCBB4CC" w14:textId="77777777" w:rsidR="00851791" w:rsidRDefault="0046371D" w:rsidP="0046371D">
      <w:pPr>
        <w:ind w:left="567"/>
        <w:jc w:val="center"/>
        <w:rPr>
          <w:rFonts w:eastAsia="Calibri"/>
          <w:bCs/>
        </w:rPr>
      </w:pPr>
      <w:r w:rsidRPr="00851791">
        <w:rPr>
          <w:rFonts w:eastAsia="Calibri"/>
          <w:bCs/>
        </w:rPr>
        <w:t xml:space="preserve">О повышении денежного вознаграждения лиц, замещающих муниципальные должности сельского поселения </w:t>
      </w:r>
      <w:proofErr w:type="spellStart"/>
      <w:r w:rsidR="00851791">
        <w:rPr>
          <w:rFonts w:eastAsia="Calibri"/>
          <w:bCs/>
        </w:rPr>
        <w:t>Ялгыз-Наратский</w:t>
      </w:r>
      <w:proofErr w:type="spellEnd"/>
      <w:r w:rsidRPr="00851791">
        <w:rPr>
          <w:rFonts w:eastAsia="Calibri"/>
          <w:bCs/>
        </w:rPr>
        <w:t xml:space="preserve"> сельсовет муниципального района Татышлинский район Республики Башкортостан и денежного содержания муниципальных служащих сельского поселения </w:t>
      </w:r>
      <w:proofErr w:type="spellStart"/>
      <w:r w:rsidR="00851791">
        <w:rPr>
          <w:rFonts w:eastAsia="Calibri"/>
          <w:bCs/>
        </w:rPr>
        <w:t>Ялгыз-Наратский</w:t>
      </w:r>
      <w:proofErr w:type="spellEnd"/>
      <w:r w:rsidRPr="00851791">
        <w:rPr>
          <w:rFonts w:eastAsia="Calibri"/>
          <w:bCs/>
        </w:rPr>
        <w:t xml:space="preserve"> сельсовет муниципального района Татышлинский район </w:t>
      </w:r>
    </w:p>
    <w:p w14:paraId="5DE3E574" w14:textId="77777777" w:rsidR="0046371D" w:rsidRPr="00851791" w:rsidRDefault="0046371D" w:rsidP="0046371D">
      <w:pPr>
        <w:ind w:left="567"/>
        <w:jc w:val="center"/>
        <w:rPr>
          <w:rFonts w:eastAsia="Calibri"/>
          <w:bCs/>
        </w:rPr>
      </w:pPr>
      <w:r w:rsidRPr="00851791">
        <w:rPr>
          <w:rFonts w:eastAsia="Calibri"/>
          <w:bCs/>
        </w:rPr>
        <w:t>Республики Башкортостан</w:t>
      </w:r>
      <w:r w:rsidR="00851791">
        <w:rPr>
          <w:rFonts w:eastAsia="Calibri"/>
          <w:bCs/>
        </w:rPr>
        <w:t>.</w:t>
      </w:r>
    </w:p>
    <w:p w14:paraId="5DE3E574" w14:textId="77777777" w:rsidR="0046371D" w:rsidRPr="00242DAA" w:rsidRDefault="0046371D" w:rsidP="005C21DA">
      <w:pPr>
        <w:ind w:left="284"/>
        <w:rPr>
          <w:rFonts w:eastAsia="Calibri"/>
          <w:b w:val="0"/>
        </w:rPr>
      </w:pPr>
      <w:r w:rsidRPr="00242DAA">
        <w:rPr>
          <w:rFonts w:eastAsia="Calibri"/>
          <w:b w:val="0"/>
        </w:rPr>
        <w:t xml:space="preserve">                                                                         </w:t>
      </w:r>
    </w:p>
    <w:p w14:paraId="5DE3E574" w14:textId="77777777" w:rsidR="0046371D" w:rsidRPr="00242DAA" w:rsidRDefault="0046371D" w:rsidP="0046371D">
      <w:pPr>
        <w:ind w:left="567"/>
        <w:jc w:val="both"/>
        <w:rPr>
          <w:rFonts w:eastAsia="Calibri"/>
          <w:b w:val="0"/>
        </w:rPr>
      </w:pPr>
      <w:r w:rsidRPr="00242DAA">
        <w:rPr>
          <w:rFonts w:eastAsia="Calibri"/>
          <w:b w:val="0"/>
        </w:rPr>
        <w:t xml:space="preserve">      </w:t>
      </w:r>
      <w:r w:rsidRPr="00242DAA">
        <w:rPr>
          <w:rFonts w:eastAsia="Calibri"/>
          <w:b w:val="0"/>
        </w:rPr>
        <w:tab/>
        <w:t xml:space="preserve"> На основании Решения Совета муниципального района Татышлинский район Республики Башкортостан №456 от 29 декабря 2023 года «О повышении денежного вознаграждения лиц, замещающих муниципальные должности муниципального района Татышлинский район Республики Башкортостан и денежного содержания муниципальных служащих муниципального района Татышлинский район Республики Башкортостан»</w:t>
      </w:r>
      <w:r w:rsidR="00851791">
        <w:rPr>
          <w:rFonts w:eastAsia="Calibri"/>
          <w:b w:val="0"/>
        </w:rPr>
        <w:t xml:space="preserve">, Совет сельского поселения </w:t>
      </w:r>
      <w:proofErr w:type="spellStart"/>
      <w:r w:rsidR="00851791">
        <w:rPr>
          <w:rFonts w:eastAsia="Calibri"/>
          <w:b w:val="0"/>
        </w:rPr>
        <w:t>Ялгыз-Наратский</w:t>
      </w:r>
      <w:proofErr w:type="spellEnd"/>
      <w:r w:rsidR="00851791">
        <w:rPr>
          <w:rFonts w:eastAsia="Calibri"/>
          <w:b w:val="0"/>
        </w:rPr>
        <w:t xml:space="preserve"> сельсовет,</w:t>
      </w:r>
    </w:p>
    <w:p w14:paraId="5DE3E574" w14:textId="77777777" w:rsidR="0046371D" w:rsidRPr="00242DAA" w:rsidRDefault="0046371D" w:rsidP="0046371D">
      <w:pPr>
        <w:jc w:val="center"/>
        <w:rPr>
          <w:rFonts w:eastAsia="Calibri"/>
          <w:b w:val="0"/>
        </w:rPr>
      </w:pPr>
      <w:r w:rsidRPr="00242DAA">
        <w:rPr>
          <w:rFonts w:eastAsia="Calibri"/>
          <w:b w:val="0"/>
        </w:rPr>
        <w:t>РЕШИЛ:</w:t>
      </w:r>
    </w:p>
    <w:p w14:paraId="5DE3E574" w14:textId="77777777" w:rsidR="0046371D" w:rsidRPr="00242DAA" w:rsidRDefault="0046371D" w:rsidP="0046371D">
      <w:pPr>
        <w:jc w:val="center"/>
        <w:rPr>
          <w:rFonts w:eastAsia="Calibri"/>
          <w:b w:val="0"/>
        </w:rPr>
      </w:pPr>
    </w:p>
    <w:p w14:paraId="5DE3E574" w14:textId="77777777" w:rsidR="0046371D" w:rsidRPr="00242DAA" w:rsidRDefault="0046371D" w:rsidP="0046371D">
      <w:pPr>
        <w:pStyle w:val="a3"/>
        <w:numPr>
          <w:ilvl w:val="0"/>
          <w:numId w:val="1"/>
        </w:numPr>
        <w:jc w:val="both"/>
        <w:rPr>
          <w:rFonts w:eastAsia="Calibri"/>
          <w:b w:val="0"/>
        </w:rPr>
      </w:pPr>
      <w:r w:rsidRPr="00242DAA">
        <w:rPr>
          <w:rFonts w:eastAsia="Calibri"/>
          <w:b w:val="0"/>
        </w:rPr>
        <w:t xml:space="preserve">Повысить с 1 января 2024 года в 1,055 раза ежемесячное денежное вознаграждение лиц, замещающих муниципальные должности сельского поселения </w:t>
      </w:r>
      <w:proofErr w:type="spellStart"/>
      <w:r w:rsidR="00851791">
        <w:rPr>
          <w:rFonts w:eastAsia="Calibri"/>
          <w:b w:val="0"/>
        </w:rPr>
        <w:t>Ялгыз-Наратский</w:t>
      </w:r>
      <w:proofErr w:type="spellEnd"/>
      <w:r w:rsidRPr="00242DAA">
        <w:rPr>
          <w:rFonts w:eastAsia="Calibri"/>
          <w:b w:val="0"/>
        </w:rPr>
        <w:t xml:space="preserve"> сельсовет муниципального района Татышлинский район Республики Башкортостан, размеры месячных окладов муниципальных служащих  сельского поселения </w:t>
      </w:r>
      <w:proofErr w:type="spellStart"/>
      <w:r w:rsidR="00851791">
        <w:rPr>
          <w:rFonts w:eastAsia="Calibri"/>
          <w:b w:val="0"/>
        </w:rPr>
        <w:t>Ялгыз-Наратский</w:t>
      </w:r>
      <w:proofErr w:type="spellEnd"/>
      <w:r w:rsidRPr="00242DAA">
        <w:rPr>
          <w:rFonts w:eastAsia="Calibri"/>
          <w:b w:val="0"/>
        </w:rPr>
        <w:t xml:space="preserve"> сельсовет муниципального района Татышлинский район Республики Башкортостан в соответствии с замещающими ими должностями муниципальной службы Республики Башкортостан и размеры месячных окладов муниципальных служащих сельского поселения </w:t>
      </w:r>
      <w:proofErr w:type="spellStart"/>
      <w:r w:rsidR="00851791">
        <w:rPr>
          <w:rFonts w:eastAsia="Calibri"/>
          <w:b w:val="0"/>
        </w:rPr>
        <w:t>Ялгыз-Наратский</w:t>
      </w:r>
      <w:proofErr w:type="spellEnd"/>
      <w:r w:rsidRPr="00242DAA">
        <w:rPr>
          <w:rFonts w:eastAsia="Calibri"/>
          <w:b w:val="0"/>
        </w:rPr>
        <w:t xml:space="preserve"> сельсовет муниципального района Татышлинский район Республики Башкортостан в соответствии с присвоенными им классными чинами муниципальной службы Республики Башкортостан, установленные в соответствии с Постановлением Правительства Республики Башкортостан от 24.12.2013г. №610 «Нормативы формирования расходов на оплату труда в органах местного самоуправления в Республике Башкортостан».</w:t>
      </w:r>
    </w:p>
    <w:p w14:paraId="5DE3E574" w14:textId="77777777" w:rsidR="00851791" w:rsidRPr="00851791" w:rsidRDefault="0046371D" w:rsidP="0046371D">
      <w:pPr>
        <w:pStyle w:val="a3"/>
        <w:numPr>
          <w:ilvl w:val="0"/>
          <w:numId w:val="1"/>
        </w:numPr>
        <w:jc w:val="both"/>
        <w:rPr>
          <w:rFonts w:eastAsia="Calibri"/>
          <w:b w:val="0"/>
        </w:rPr>
      </w:pPr>
      <w:r w:rsidRPr="00242DAA">
        <w:rPr>
          <w:b w:val="0"/>
          <w:kern w:val="0"/>
          <w:position w:val="0"/>
        </w:rPr>
        <w:t xml:space="preserve">Установить, что при увеличении (индексации) денежного вознаграждения лиц, замещающих муниципальные должности </w:t>
      </w:r>
    </w:p>
    <w:p w14:paraId="0AE669FC" w14:textId="77777777" w:rsidR="00851791" w:rsidRPr="00851791" w:rsidRDefault="00851791" w:rsidP="00851791">
      <w:pPr>
        <w:pStyle w:val="a3"/>
        <w:ind w:left="855"/>
        <w:jc w:val="both"/>
        <w:rPr>
          <w:rFonts w:eastAsia="Calibri"/>
          <w:b w:val="0"/>
        </w:rPr>
      </w:pPr>
    </w:p>
    <w:p w14:paraId="447CB007" w14:textId="77777777" w:rsidR="00851791" w:rsidRDefault="00851791" w:rsidP="00851791">
      <w:pPr>
        <w:pStyle w:val="a3"/>
        <w:ind w:left="855"/>
        <w:jc w:val="both"/>
        <w:rPr>
          <w:b w:val="0"/>
          <w:kern w:val="0"/>
          <w:position w:val="0"/>
        </w:rPr>
      </w:pPr>
    </w:p>
    <w:p w14:paraId="7E79E151" w14:textId="77777777" w:rsidR="0046371D" w:rsidRPr="00242DAA" w:rsidRDefault="0046371D" w:rsidP="00851791">
      <w:pPr>
        <w:pStyle w:val="a3"/>
        <w:ind w:left="855"/>
        <w:jc w:val="both"/>
        <w:rPr>
          <w:rFonts w:eastAsia="Calibri"/>
          <w:b w:val="0"/>
        </w:rPr>
      </w:pPr>
      <w:r w:rsidRPr="00242DAA">
        <w:rPr>
          <w:b w:val="0"/>
          <w:kern w:val="0"/>
          <w:position w:val="0"/>
        </w:rPr>
        <w:t xml:space="preserve">сельского поселения </w:t>
      </w:r>
      <w:proofErr w:type="spellStart"/>
      <w:r w:rsidR="00851791">
        <w:rPr>
          <w:b w:val="0"/>
          <w:kern w:val="0"/>
          <w:position w:val="0"/>
        </w:rPr>
        <w:t>Ялгыз-Наратский</w:t>
      </w:r>
      <w:proofErr w:type="spellEnd"/>
      <w:r w:rsidRPr="00242DAA">
        <w:rPr>
          <w:b w:val="0"/>
          <w:kern w:val="0"/>
          <w:position w:val="0"/>
        </w:rPr>
        <w:t xml:space="preserve"> сельсовет муниципального района Татышлинский район Республики Башкортостан</w:t>
      </w:r>
      <w:r w:rsidRPr="00242DAA">
        <w:rPr>
          <w:b w:val="0"/>
          <w:kern w:val="0"/>
          <w:position w:val="0"/>
        </w:rPr>
        <w:br/>
        <w:t xml:space="preserve">муниципального района Татышлинский район Республики Башкортостан, месячных окладов муниципальных служащих сельского поселения </w:t>
      </w:r>
      <w:proofErr w:type="spellStart"/>
      <w:r w:rsidR="00851791">
        <w:rPr>
          <w:b w:val="0"/>
          <w:kern w:val="0"/>
          <w:position w:val="0"/>
        </w:rPr>
        <w:t>Ялгыз-Наратский</w:t>
      </w:r>
      <w:proofErr w:type="spellEnd"/>
      <w:r w:rsidRPr="00242DAA">
        <w:rPr>
          <w:b w:val="0"/>
          <w:kern w:val="0"/>
          <w:position w:val="0"/>
        </w:rPr>
        <w:t xml:space="preserve"> сельсовет муниципального района Татышлинский район Республики Башкортостан соответствии с замещающими ими должностями муниципальной службы сельского поселения </w:t>
      </w:r>
      <w:proofErr w:type="spellStart"/>
      <w:r w:rsidR="00851791">
        <w:rPr>
          <w:b w:val="0"/>
          <w:kern w:val="0"/>
          <w:position w:val="0"/>
        </w:rPr>
        <w:t>Ялгыз-Наратский</w:t>
      </w:r>
      <w:proofErr w:type="spellEnd"/>
      <w:r w:rsidRPr="00242DAA">
        <w:rPr>
          <w:b w:val="0"/>
          <w:kern w:val="0"/>
          <w:position w:val="0"/>
        </w:rPr>
        <w:t xml:space="preserve"> сельсовет муниципального района Татышлинский район Республики Башкортостан их размеры, а также размеры ежемесячного денежного поощрения и ежеквартального денежного поощрения лиц, замещающих муниципальные должности Республики Башкортостан, размеры месячных окладов муниципальных служащих в соответствии с присвоенными им классными чинами муниципальной службы Республики Башкортостан, а также размеры ежемесячных и иных дополнительных выплат подлежат округлению до целого рубля в сторону увеличения.</w:t>
      </w:r>
    </w:p>
    <w:p w14:paraId="7E79E151" w14:textId="77777777" w:rsidR="0046371D" w:rsidRPr="00242DAA" w:rsidRDefault="0046371D" w:rsidP="0046371D">
      <w:pPr>
        <w:pStyle w:val="a3"/>
        <w:numPr>
          <w:ilvl w:val="0"/>
          <w:numId w:val="1"/>
        </w:numPr>
        <w:jc w:val="both"/>
        <w:rPr>
          <w:rFonts w:eastAsia="Calibri"/>
          <w:b w:val="0"/>
        </w:rPr>
      </w:pPr>
      <w:r w:rsidRPr="00242DAA">
        <w:rPr>
          <w:b w:val="0"/>
          <w:kern w:val="0"/>
          <w:position w:val="0"/>
        </w:rPr>
        <w:t xml:space="preserve">Финансовое обеспечение расходов, связанных с реализацией настоящего Решения, осуществить в пределах средств бюджета сельского поселения, предусмотренных на указанные цели. </w:t>
      </w:r>
    </w:p>
    <w:p w14:paraId="7E79E151" w14:textId="77777777" w:rsidR="0046371D" w:rsidRPr="00242DAA" w:rsidRDefault="0046371D" w:rsidP="0046371D">
      <w:pPr>
        <w:pStyle w:val="a3"/>
        <w:numPr>
          <w:ilvl w:val="0"/>
          <w:numId w:val="1"/>
        </w:numPr>
        <w:jc w:val="both"/>
        <w:rPr>
          <w:b w:val="0"/>
          <w:kern w:val="0"/>
          <w:position w:val="0"/>
        </w:rPr>
      </w:pPr>
      <w:r w:rsidRPr="00242DAA">
        <w:rPr>
          <w:b w:val="0"/>
          <w:kern w:val="0"/>
          <w:position w:val="0"/>
        </w:rPr>
        <w:t xml:space="preserve"> Контроль за исполнением настоящего решения возложить на постоянную комиссию по бюджету, налогам, вопросам муниципальной собственности Совета сельского поселения </w:t>
      </w:r>
      <w:proofErr w:type="spellStart"/>
      <w:r w:rsidR="00851791">
        <w:rPr>
          <w:b w:val="0"/>
          <w:kern w:val="0"/>
          <w:position w:val="0"/>
        </w:rPr>
        <w:t>Ялгыз-Наратский</w:t>
      </w:r>
      <w:proofErr w:type="spellEnd"/>
      <w:r w:rsidRPr="00242DAA">
        <w:rPr>
          <w:b w:val="0"/>
          <w:kern w:val="0"/>
          <w:position w:val="0"/>
        </w:rPr>
        <w:t xml:space="preserve"> сельсовет муниципального района Татышлинский район Республики Башкортостан. </w:t>
      </w:r>
    </w:p>
    <w:p w14:paraId="7E79E151" w14:textId="77777777" w:rsidR="0046371D" w:rsidRPr="00242DAA" w:rsidRDefault="0046371D" w:rsidP="0046371D">
      <w:pPr>
        <w:pStyle w:val="a3"/>
        <w:numPr>
          <w:ilvl w:val="0"/>
          <w:numId w:val="1"/>
        </w:numPr>
        <w:rPr>
          <w:b w:val="0"/>
          <w:kern w:val="0"/>
          <w:position w:val="0"/>
        </w:rPr>
      </w:pPr>
      <w:r w:rsidRPr="00242DAA">
        <w:rPr>
          <w:b w:val="0"/>
          <w:kern w:val="0"/>
          <w:position w:val="0"/>
        </w:rPr>
        <w:t xml:space="preserve"> Настоящее решение вступает в силу с 1 января 2024 года.</w:t>
      </w:r>
    </w:p>
    <w:p w14:paraId="7E79E151" w14:textId="77777777" w:rsidR="0046371D" w:rsidRPr="00242DAA" w:rsidRDefault="0046371D" w:rsidP="0046371D">
      <w:pPr>
        <w:rPr>
          <w:b w:val="0"/>
          <w:kern w:val="0"/>
          <w:position w:val="0"/>
        </w:rPr>
      </w:pPr>
    </w:p>
    <w:p w14:paraId="7E79E151" w14:textId="77777777" w:rsidR="0046371D" w:rsidRDefault="0046371D" w:rsidP="0046371D">
      <w:pPr>
        <w:rPr>
          <w:b w:val="0"/>
          <w:kern w:val="0"/>
          <w:position w:val="0"/>
        </w:rPr>
      </w:pPr>
    </w:p>
    <w:p w14:paraId="6680FE7F" w14:textId="77777777" w:rsidR="00851791" w:rsidRDefault="00851791" w:rsidP="0046371D">
      <w:pPr>
        <w:rPr>
          <w:b w:val="0"/>
          <w:kern w:val="0"/>
          <w:position w:val="0"/>
        </w:rPr>
      </w:pPr>
    </w:p>
    <w:p w14:paraId="6F1098E8" w14:textId="77777777" w:rsidR="00851791" w:rsidRPr="00242DAA" w:rsidRDefault="00851791" w:rsidP="0046371D">
      <w:pPr>
        <w:rPr>
          <w:b w:val="0"/>
          <w:kern w:val="0"/>
          <w:position w:val="0"/>
        </w:rPr>
      </w:pPr>
    </w:p>
    <w:p w14:paraId="6F1098E8" w14:textId="77777777" w:rsidR="00851791" w:rsidRDefault="0046371D" w:rsidP="0046371D">
      <w:pPr>
        <w:rPr>
          <w:b w:val="0"/>
          <w:kern w:val="0"/>
          <w:position w:val="0"/>
        </w:rPr>
      </w:pPr>
      <w:r w:rsidRPr="00242DAA">
        <w:rPr>
          <w:b w:val="0"/>
          <w:kern w:val="0"/>
          <w:position w:val="0"/>
        </w:rPr>
        <w:t>Заместитель председателя Совета</w:t>
      </w:r>
    </w:p>
    <w:p w14:paraId="24C5EC65" w14:textId="2A56B91F" w:rsidR="00851791" w:rsidRDefault="00851791" w:rsidP="0046371D">
      <w:pPr>
        <w:rPr>
          <w:b w:val="0"/>
          <w:kern w:val="0"/>
          <w:position w:val="0"/>
        </w:rPr>
      </w:pPr>
      <w:r>
        <w:rPr>
          <w:b w:val="0"/>
          <w:kern w:val="0"/>
          <w:position w:val="0"/>
        </w:rPr>
        <w:t>сельского поселения</w:t>
      </w:r>
    </w:p>
    <w:p w14:paraId="44A80D02" w14:textId="77777777" w:rsidR="0046371D" w:rsidRPr="00242DAA" w:rsidRDefault="00851791" w:rsidP="0046371D">
      <w:pPr>
        <w:rPr>
          <w:b w:val="0"/>
          <w:kern w:val="0"/>
          <w:position w:val="0"/>
        </w:rPr>
      </w:pPr>
      <w:proofErr w:type="spellStart"/>
      <w:r>
        <w:rPr>
          <w:b w:val="0"/>
          <w:kern w:val="0"/>
          <w:position w:val="0"/>
        </w:rPr>
        <w:t>Ялгыз-Наратский</w:t>
      </w:r>
      <w:proofErr w:type="spellEnd"/>
      <w:r>
        <w:rPr>
          <w:b w:val="0"/>
          <w:kern w:val="0"/>
          <w:position w:val="0"/>
        </w:rPr>
        <w:t xml:space="preserve"> </w:t>
      </w:r>
      <w:proofErr w:type="gramStart"/>
      <w:r>
        <w:rPr>
          <w:b w:val="0"/>
          <w:kern w:val="0"/>
          <w:position w:val="0"/>
        </w:rPr>
        <w:t>сельсовет</w:t>
      </w:r>
      <w:r w:rsidR="0046371D" w:rsidRPr="00242DAA">
        <w:rPr>
          <w:b w:val="0"/>
          <w:kern w:val="0"/>
          <w:position w:val="0"/>
        </w:rPr>
        <w:t xml:space="preserve">:   </w:t>
      </w:r>
      <w:proofErr w:type="gramEnd"/>
      <w:r w:rsidR="0046371D" w:rsidRPr="00242DAA">
        <w:rPr>
          <w:b w:val="0"/>
          <w:kern w:val="0"/>
          <w:position w:val="0"/>
        </w:rPr>
        <w:t xml:space="preserve">                                         </w:t>
      </w:r>
      <w:proofErr w:type="spellStart"/>
      <w:r>
        <w:rPr>
          <w:b w:val="0"/>
          <w:kern w:val="0"/>
          <w:position w:val="0"/>
        </w:rPr>
        <w:t>Л.Н.Карамова</w:t>
      </w:r>
      <w:proofErr w:type="spellEnd"/>
    </w:p>
    <w:p w14:paraId="44A80D02" w14:textId="77777777" w:rsidR="007834B6" w:rsidRDefault="007834B6"/>
    <w:p w14:paraId="0F9709A9" w14:textId="77777777" w:rsidR="00851791" w:rsidRPr="00851791" w:rsidRDefault="00851791" w:rsidP="00851791"/>
    <w:p w14:paraId="14A46A19" w14:textId="77777777" w:rsidR="00851791" w:rsidRPr="00851791" w:rsidRDefault="00851791" w:rsidP="00851791"/>
    <w:p w14:paraId="108E8A89" w14:textId="77777777" w:rsidR="00851791" w:rsidRPr="00851791" w:rsidRDefault="00851791" w:rsidP="00851791"/>
    <w:p w14:paraId="179198BC" w14:textId="77777777" w:rsidR="00851791" w:rsidRPr="00851791" w:rsidRDefault="00851791" w:rsidP="00851791"/>
    <w:p w14:paraId="740711AC" w14:textId="77777777" w:rsidR="00851791" w:rsidRPr="00851791" w:rsidRDefault="00851791" w:rsidP="00851791"/>
    <w:p w14:paraId="37BDAFA7" w14:textId="77777777" w:rsidR="00851791" w:rsidRPr="00851791" w:rsidRDefault="00851791" w:rsidP="00851791"/>
    <w:p w14:paraId="729DDDED" w14:textId="77777777" w:rsidR="00851791" w:rsidRPr="00851791" w:rsidRDefault="00851791" w:rsidP="00851791"/>
    <w:p w14:paraId="1BD95252" w14:textId="77777777" w:rsidR="00851791" w:rsidRDefault="00851791" w:rsidP="00851791"/>
    <w:p w14:paraId="69D640F6" w14:textId="77777777" w:rsidR="00851791" w:rsidRPr="00851791" w:rsidRDefault="00851791" w:rsidP="00851791"/>
    <w:p w14:paraId="2842D217" w14:textId="77777777" w:rsidR="00851791" w:rsidRDefault="00851791" w:rsidP="00851791"/>
    <w:p w14:paraId="796245F6" w14:textId="77777777" w:rsidR="00851791" w:rsidRPr="002D09D6" w:rsidRDefault="00851791" w:rsidP="00851791">
      <w:pPr>
        <w:pStyle w:val="3"/>
        <w:ind w:firstLine="0"/>
        <w:rPr>
          <w:b/>
          <w:bCs/>
        </w:rPr>
      </w:pPr>
      <w:proofErr w:type="spellStart"/>
      <w:r w:rsidRPr="002D09D6">
        <w:rPr>
          <w:b/>
          <w:bCs/>
        </w:rPr>
        <w:t>с.Ялгыз</w:t>
      </w:r>
      <w:proofErr w:type="spellEnd"/>
      <w:r w:rsidRPr="002D09D6">
        <w:rPr>
          <w:b/>
          <w:bCs/>
        </w:rPr>
        <w:t>-Нарат</w:t>
      </w:r>
    </w:p>
    <w:p w14:paraId="4A22D47F" w14:textId="02A22E7A" w:rsidR="00851791" w:rsidRPr="002D09D6" w:rsidRDefault="00851791" w:rsidP="00851791">
      <w:pPr>
        <w:pStyle w:val="3"/>
        <w:ind w:firstLine="0"/>
        <w:rPr>
          <w:b/>
          <w:bCs/>
        </w:rPr>
      </w:pPr>
      <w:r w:rsidRPr="002D09D6">
        <w:rPr>
          <w:b/>
          <w:bCs/>
        </w:rPr>
        <w:t>«</w:t>
      </w:r>
      <w:r>
        <w:rPr>
          <w:b/>
          <w:bCs/>
        </w:rPr>
        <w:t>18</w:t>
      </w:r>
      <w:r w:rsidRPr="002D09D6">
        <w:rPr>
          <w:b/>
          <w:bCs/>
        </w:rPr>
        <w:t xml:space="preserve">» </w:t>
      </w:r>
      <w:r>
        <w:rPr>
          <w:b/>
          <w:bCs/>
        </w:rPr>
        <w:t>январ</w:t>
      </w:r>
      <w:r w:rsidRPr="002D09D6">
        <w:rPr>
          <w:b/>
          <w:bCs/>
        </w:rPr>
        <w:t>я 202</w:t>
      </w:r>
      <w:r>
        <w:rPr>
          <w:b/>
          <w:bCs/>
        </w:rPr>
        <w:t>4</w:t>
      </w:r>
      <w:r w:rsidRPr="002D09D6">
        <w:rPr>
          <w:b/>
          <w:bCs/>
        </w:rPr>
        <w:t xml:space="preserve"> года</w:t>
      </w:r>
    </w:p>
    <w:p w14:paraId="76E63A94" w14:textId="6AC6E2B5" w:rsidR="00851791" w:rsidRPr="00851791" w:rsidRDefault="00851791" w:rsidP="00851791">
      <w:pPr>
        <w:pStyle w:val="3"/>
        <w:ind w:firstLine="0"/>
      </w:pPr>
      <w:r w:rsidRPr="002D09D6">
        <w:rPr>
          <w:b/>
          <w:bCs/>
        </w:rPr>
        <w:t>№</w:t>
      </w:r>
      <w:r>
        <w:rPr>
          <w:b/>
          <w:bCs/>
        </w:rPr>
        <w:t>35</w:t>
      </w:r>
    </w:p>
    <w:sectPr w:rsidR="00851791" w:rsidRPr="00851791" w:rsidSect="00D2531A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82B50"/>
    <w:multiLevelType w:val="hybridMultilevel"/>
    <w:tmpl w:val="4712D51A"/>
    <w:lvl w:ilvl="0" w:tplc="9622FBB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 w16cid:durableId="694230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346"/>
    <w:rsid w:val="00242DAA"/>
    <w:rsid w:val="0046371D"/>
    <w:rsid w:val="005C21DA"/>
    <w:rsid w:val="007834B6"/>
    <w:rsid w:val="00851791"/>
    <w:rsid w:val="008E7346"/>
    <w:rsid w:val="00D2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450B2"/>
  <w15:chartTrackingRefBased/>
  <w15:docId w15:val="{B7372B42-FC25-47F5-8F3E-640BB1EA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371D"/>
    <w:pPr>
      <w:spacing w:after="0" w:line="240" w:lineRule="auto"/>
    </w:pPr>
    <w:rPr>
      <w:rFonts w:ascii="Times New Roman" w:eastAsia="Times New Roman" w:hAnsi="Times New Roman" w:cs="Times New Roman"/>
      <w:b/>
      <w:kern w:val="24"/>
      <w:position w:val="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371D"/>
    <w:pPr>
      <w:ind w:left="720"/>
      <w:contextualSpacing/>
    </w:pPr>
  </w:style>
  <w:style w:type="paragraph" w:styleId="3">
    <w:name w:val="Body Text Indent 3"/>
    <w:basedOn w:val="a"/>
    <w:link w:val="30"/>
    <w:unhideWhenUsed/>
    <w:rsid w:val="00851791"/>
    <w:pPr>
      <w:ind w:firstLine="720"/>
    </w:pPr>
    <w:rPr>
      <w:b w:val="0"/>
      <w:kern w:val="0"/>
      <w:position w:val="0"/>
      <w:szCs w:val="20"/>
    </w:rPr>
  </w:style>
  <w:style w:type="character" w:customStyle="1" w:styleId="30">
    <w:name w:val="Основной текст с отступом 3 Знак"/>
    <w:basedOn w:val="a0"/>
    <w:link w:val="3"/>
    <w:rsid w:val="0085179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4</cp:revision>
  <cp:lastPrinted>2024-01-29T06:41:00Z</cp:lastPrinted>
  <dcterms:created xsi:type="dcterms:W3CDTF">2024-01-25T09:41:00Z</dcterms:created>
  <dcterms:modified xsi:type="dcterms:W3CDTF">2024-01-29T06:45:00Z</dcterms:modified>
</cp:coreProperties>
</file>