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EB4B66" w:rsidRPr="006F40B0" w:rsidRDefault="00EB4B66" w:rsidP="00EB4B66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6F40B0">
        <w:rPr>
          <w:rFonts w:ascii="Times New Roman" w:hAnsi="Times New Roman" w:cs="Times New Roman"/>
          <w:color w:val="000000"/>
          <w:sz w:val="28"/>
          <w:szCs w:val="28"/>
        </w:rPr>
        <w:t xml:space="preserve">Администрация сельского поселения </w:t>
      </w:r>
      <w:proofErr w:type="spellStart"/>
      <w:r w:rsidR="006F40B0">
        <w:rPr>
          <w:rFonts w:ascii="Times New Roman" w:hAnsi="Times New Roman" w:cs="Times New Roman"/>
          <w:color w:val="000000"/>
          <w:sz w:val="28"/>
          <w:szCs w:val="28"/>
        </w:rPr>
        <w:t>Ялгыз-Наратский</w:t>
      </w:r>
      <w:r w:rsidRPr="006F40B0">
        <w:rPr>
          <w:rFonts w:ascii="Times New Roman" w:hAnsi="Times New Roman" w:cs="Times New Roman"/>
          <w:color w:val="000000"/>
          <w:sz w:val="28"/>
          <w:szCs w:val="28"/>
        </w:rPr>
        <w:t>сельсовет</w:t>
      </w:r>
      <w:proofErr w:type="spellEnd"/>
      <w:r w:rsidRPr="006F40B0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Татышлинский район Республики Башкортостан</w:t>
      </w:r>
    </w:p>
    <w:p w:rsidR="00EB4B66" w:rsidRDefault="00EB4B66" w:rsidP="00EB4B66">
      <w:pPr>
        <w:jc w:val="center"/>
        <w:rPr>
          <w:rFonts w:ascii="Times New Roman" w:hAnsi="Times New Roman" w:cs="Times New Roman"/>
          <w:sz w:val="28"/>
          <w:szCs w:val="28"/>
        </w:rPr>
      </w:pPr>
      <w:r w:rsidRPr="006F40B0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C67AEE" w:rsidRPr="006F40B0" w:rsidRDefault="00C67AEE" w:rsidP="00C67AE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«06» февраля 2023 г.                                                                                         №2</w:t>
      </w:r>
    </w:p>
    <w:p w:rsidR="006F40B0" w:rsidRDefault="00EB4B66" w:rsidP="006F40B0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40B0">
        <w:rPr>
          <w:rFonts w:ascii="Times New Roman" w:hAnsi="Times New Roman" w:cs="Times New Roman"/>
          <w:b/>
          <w:bCs/>
          <w:sz w:val="28"/>
          <w:szCs w:val="28"/>
        </w:rPr>
        <w:t xml:space="preserve">О внесении изменений и дополнений </w:t>
      </w:r>
      <w:r w:rsidRPr="006F40B0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в Постановление главы сельского поселения </w:t>
      </w:r>
      <w:proofErr w:type="spellStart"/>
      <w:r w:rsidR="006F40B0" w:rsidRPr="006F40B0">
        <w:rPr>
          <w:rFonts w:ascii="Times New Roman" w:hAnsi="Times New Roman" w:cs="Times New Roman"/>
          <w:b/>
          <w:bCs/>
          <w:color w:val="000000"/>
          <w:sz w:val="28"/>
          <w:szCs w:val="28"/>
        </w:rPr>
        <w:t>Ялгыз-Наратский</w:t>
      </w:r>
      <w:proofErr w:type="spellEnd"/>
      <w:r w:rsidR="006F40B0" w:rsidRPr="006F40B0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6F40B0">
        <w:rPr>
          <w:rFonts w:ascii="Times New Roman" w:hAnsi="Times New Roman" w:cs="Times New Roman"/>
          <w:b/>
          <w:bCs/>
          <w:color w:val="000000"/>
          <w:sz w:val="28"/>
          <w:szCs w:val="28"/>
        </w:rPr>
        <w:t>сельсовет муниципального района Татышлинский район РБ от</w:t>
      </w:r>
      <w:r w:rsidR="006F40B0" w:rsidRPr="006F40B0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30.03.2021 г. №8</w:t>
      </w:r>
      <w:r w:rsidRPr="006F40B0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6F40B0" w:rsidRPr="006F40B0">
        <w:rPr>
          <w:rFonts w:ascii="Times New Roman" w:hAnsi="Times New Roman" w:cs="Times New Roman"/>
          <w:b/>
          <w:sz w:val="28"/>
          <w:szCs w:val="28"/>
        </w:rPr>
        <w:t xml:space="preserve">«Об утверждении положения и состава комиссии по соблюдению требований к служебному поведению лиц, замещающих муниципальную должность, и муниципальных служащих администрации сельского поселения </w:t>
      </w:r>
    </w:p>
    <w:p w:rsidR="006F40B0" w:rsidRPr="006F40B0" w:rsidRDefault="006F40B0" w:rsidP="006F40B0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6F40B0">
        <w:rPr>
          <w:rFonts w:ascii="Times New Roman" w:hAnsi="Times New Roman" w:cs="Times New Roman"/>
          <w:b/>
          <w:sz w:val="28"/>
          <w:szCs w:val="28"/>
        </w:rPr>
        <w:t>Ялгыз-Наратский</w:t>
      </w:r>
      <w:proofErr w:type="spellEnd"/>
      <w:r w:rsidRPr="006F40B0">
        <w:rPr>
          <w:rFonts w:ascii="Times New Roman" w:hAnsi="Times New Roman" w:cs="Times New Roman"/>
          <w:b/>
          <w:sz w:val="28"/>
          <w:szCs w:val="28"/>
        </w:rPr>
        <w:t xml:space="preserve"> сельсовет муниципального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F40B0">
        <w:rPr>
          <w:rFonts w:ascii="Times New Roman" w:hAnsi="Times New Roman" w:cs="Times New Roman"/>
          <w:b/>
          <w:sz w:val="28"/>
          <w:szCs w:val="28"/>
        </w:rPr>
        <w:t>района Татышлинский район Республики Башкортостан, и урегулирование конфликта интересов».</w:t>
      </w:r>
    </w:p>
    <w:p w:rsidR="00EB4B66" w:rsidRPr="006F40B0" w:rsidRDefault="00EB4B66" w:rsidP="006F40B0">
      <w:pPr>
        <w:widowControl w:val="0"/>
        <w:tabs>
          <w:tab w:val="left" w:pos="567"/>
        </w:tabs>
        <w:ind w:left="360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932BD" w:rsidRPr="006F40B0" w:rsidRDefault="00EB4B66" w:rsidP="006F40B0">
      <w:pPr>
        <w:pStyle w:val="ConsPlusNormal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F40B0">
        <w:rPr>
          <w:rFonts w:ascii="Times New Roman" w:hAnsi="Times New Roman" w:cs="Times New Roman"/>
          <w:sz w:val="28"/>
          <w:szCs w:val="28"/>
        </w:rPr>
        <w:t>В соответствии с ФЗ-273 от 25.12.2008</w:t>
      </w:r>
      <w:r w:rsidR="006F40B0" w:rsidRPr="006F40B0">
        <w:rPr>
          <w:rFonts w:ascii="Times New Roman" w:hAnsi="Times New Roman" w:cs="Times New Roman"/>
          <w:sz w:val="28"/>
          <w:szCs w:val="28"/>
        </w:rPr>
        <w:t xml:space="preserve"> </w:t>
      </w:r>
      <w:r w:rsidRPr="006F40B0">
        <w:rPr>
          <w:rFonts w:ascii="Times New Roman" w:hAnsi="Times New Roman" w:cs="Times New Roman"/>
          <w:sz w:val="28"/>
          <w:szCs w:val="28"/>
        </w:rPr>
        <w:t>г. «О противодействии коррупции</w:t>
      </w:r>
      <w:r w:rsidR="007932BD" w:rsidRPr="006F40B0">
        <w:rPr>
          <w:rFonts w:ascii="Times New Roman" w:hAnsi="Times New Roman" w:cs="Times New Roman"/>
          <w:sz w:val="28"/>
          <w:szCs w:val="28"/>
        </w:rPr>
        <w:t>»</w:t>
      </w:r>
      <w:r w:rsidRPr="006F40B0">
        <w:rPr>
          <w:rFonts w:ascii="Times New Roman" w:hAnsi="Times New Roman" w:cs="Times New Roman"/>
          <w:sz w:val="28"/>
          <w:szCs w:val="28"/>
        </w:rPr>
        <w:t>, ФЗ-25 от 02.03.2007 г.</w:t>
      </w:r>
      <w:r w:rsidR="007932BD" w:rsidRPr="006F40B0">
        <w:rPr>
          <w:rFonts w:ascii="Times New Roman" w:hAnsi="Times New Roman" w:cs="Times New Roman"/>
          <w:sz w:val="28"/>
          <w:szCs w:val="28"/>
        </w:rPr>
        <w:t xml:space="preserve"> «О муниципальной службе в Российской Федерации», Законом РБ №453-з от 16.07.2007</w:t>
      </w:r>
      <w:r w:rsidR="006F40B0" w:rsidRPr="006F40B0">
        <w:rPr>
          <w:rFonts w:ascii="Times New Roman" w:hAnsi="Times New Roman" w:cs="Times New Roman"/>
          <w:sz w:val="28"/>
          <w:szCs w:val="28"/>
        </w:rPr>
        <w:t xml:space="preserve"> </w:t>
      </w:r>
      <w:r w:rsidR="007932BD" w:rsidRPr="006F40B0">
        <w:rPr>
          <w:rFonts w:ascii="Times New Roman" w:hAnsi="Times New Roman" w:cs="Times New Roman"/>
          <w:sz w:val="28"/>
          <w:szCs w:val="28"/>
        </w:rPr>
        <w:t>г</w:t>
      </w:r>
      <w:r w:rsidR="006F40B0" w:rsidRPr="006F40B0">
        <w:rPr>
          <w:rFonts w:ascii="Times New Roman" w:hAnsi="Times New Roman" w:cs="Times New Roman"/>
          <w:sz w:val="28"/>
          <w:szCs w:val="28"/>
        </w:rPr>
        <w:t>.</w:t>
      </w:r>
      <w:r w:rsidR="007932BD" w:rsidRPr="006F40B0">
        <w:rPr>
          <w:rFonts w:ascii="Times New Roman" w:hAnsi="Times New Roman" w:cs="Times New Roman"/>
          <w:sz w:val="28"/>
          <w:szCs w:val="28"/>
        </w:rPr>
        <w:t xml:space="preserve"> «О муниципальной службе в Республике Башкортостан»</w:t>
      </w:r>
      <w:r w:rsidR="00A43CE5" w:rsidRPr="006F40B0">
        <w:rPr>
          <w:rFonts w:ascii="Times New Roman" w:hAnsi="Times New Roman" w:cs="Times New Roman"/>
          <w:sz w:val="28"/>
          <w:szCs w:val="28"/>
        </w:rPr>
        <w:t xml:space="preserve"> (в ред. 19.12.2022</w:t>
      </w:r>
      <w:r w:rsidR="006F40B0" w:rsidRPr="006F40B0">
        <w:rPr>
          <w:rFonts w:ascii="Times New Roman" w:hAnsi="Times New Roman" w:cs="Times New Roman"/>
          <w:sz w:val="28"/>
          <w:szCs w:val="28"/>
        </w:rPr>
        <w:t xml:space="preserve"> </w:t>
      </w:r>
      <w:r w:rsidR="00A43CE5" w:rsidRPr="006F40B0">
        <w:rPr>
          <w:rFonts w:ascii="Times New Roman" w:hAnsi="Times New Roman" w:cs="Times New Roman"/>
          <w:sz w:val="28"/>
          <w:szCs w:val="28"/>
        </w:rPr>
        <w:t>г.)</w:t>
      </w:r>
      <w:r w:rsidRPr="006F40B0">
        <w:rPr>
          <w:rFonts w:ascii="Times New Roman" w:hAnsi="Times New Roman" w:cs="Times New Roman"/>
          <w:sz w:val="28"/>
          <w:szCs w:val="28"/>
        </w:rPr>
        <w:t>, протестом прокуратуры Татыш</w:t>
      </w:r>
      <w:r w:rsidR="007932BD" w:rsidRPr="006F40B0">
        <w:rPr>
          <w:rFonts w:ascii="Times New Roman" w:hAnsi="Times New Roman" w:cs="Times New Roman"/>
          <w:sz w:val="28"/>
          <w:szCs w:val="28"/>
        </w:rPr>
        <w:t>линского район</w:t>
      </w:r>
      <w:r w:rsidR="006F40B0" w:rsidRPr="006F40B0">
        <w:rPr>
          <w:rFonts w:ascii="Times New Roman" w:hAnsi="Times New Roman" w:cs="Times New Roman"/>
          <w:sz w:val="28"/>
          <w:szCs w:val="28"/>
        </w:rPr>
        <w:t xml:space="preserve">а РБ от 26.01.2023 г. </w:t>
      </w:r>
      <w:r w:rsidR="007932BD" w:rsidRPr="006F40B0">
        <w:rPr>
          <w:rFonts w:ascii="Times New Roman" w:hAnsi="Times New Roman" w:cs="Times New Roman"/>
          <w:sz w:val="28"/>
          <w:szCs w:val="28"/>
        </w:rPr>
        <w:t xml:space="preserve">№7-1-2023/Прдп33-23-20800063 </w:t>
      </w:r>
      <w:r w:rsidRPr="006F40B0">
        <w:rPr>
          <w:rFonts w:ascii="Times New Roman" w:hAnsi="Times New Roman" w:cs="Times New Roman"/>
          <w:sz w:val="28"/>
          <w:szCs w:val="28"/>
        </w:rPr>
        <w:t xml:space="preserve">на постановление главы СП </w:t>
      </w:r>
      <w:proofErr w:type="spellStart"/>
      <w:r w:rsidR="006F40B0" w:rsidRPr="006F40B0"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 w:rsidR="006F40B0" w:rsidRPr="006F40B0">
        <w:rPr>
          <w:rFonts w:ascii="Times New Roman" w:hAnsi="Times New Roman" w:cs="Times New Roman"/>
          <w:sz w:val="28"/>
          <w:szCs w:val="28"/>
        </w:rPr>
        <w:t xml:space="preserve"> </w:t>
      </w:r>
      <w:r w:rsidRPr="006F40B0">
        <w:rPr>
          <w:rFonts w:ascii="Times New Roman" w:hAnsi="Times New Roman" w:cs="Times New Roman"/>
          <w:sz w:val="28"/>
          <w:szCs w:val="28"/>
        </w:rPr>
        <w:t xml:space="preserve">сельсовет МР Татышлинский район РБ </w:t>
      </w:r>
      <w:r w:rsidR="006F40B0" w:rsidRPr="006F40B0">
        <w:rPr>
          <w:rFonts w:ascii="Times New Roman" w:hAnsi="Times New Roman" w:cs="Times New Roman"/>
          <w:sz w:val="28"/>
          <w:szCs w:val="28"/>
        </w:rPr>
        <w:t xml:space="preserve"> «Об утверждении положения и состава комиссии по соблюдению требований к служебному поведению лиц, замещающих муниципальную должность, и муниципальных служащих администрации сельского поселения </w:t>
      </w:r>
      <w:proofErr w:type="spellStart"/>
      <w:r w:rsidR="006F40B0" w:rsidRPr="006F40B0"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 w:rsidR="006F40B0" w:rsidRPr="006F40B0">
        <w:rPr>
          <w:rFonts w:ascii="Times New Roman" w:hAnsi="Times New Roman" w:cs="Times New Roman"/>
          <w:sz w:val="28"/>
          <w:szCs w:val="28"/>
        </w:rPr>
        <w:t xml:space="preserve"> сельсовет муниципального</w:t>
      </w:r>
      <w:r w:rsidR="006F40B0">
        <w:rPr>
          <w:rFonts w:ascii="Times New Roman" w:hAnsi="Times New Roman" w:cs="Times New Roman"/>
          <w:sz w:val="28"/>
          <w:szCs w:val="28"/>
        </w:rPr>
        <w:t xml:space="preserve"> </w:t>
      </w:r>
      <w:r w:rsidR="006F40B0" w:rsidRPr="006F40B0">
        <w:rPr>
          <w:rFonts w:ascii="Times New Roman" w:hAnsi="Times New Roman" w:cs="Times New Roman"/>
          <w:sz w:val="28"/>
          <w:szCs w:val="28"/>
        </w:rPr>
        <w:t>района Татышлинский район Республики Башкортостан, и урегулирование конфликта интересов</w:t>
      </w:r>
      <w:r w:rsidR="006F40B0">
        <w:rPr>
          <w:rFonts w:ascii="Times New Roman" w:hAnsi="Times New Roman" w:cs="Times New Roman"/>
          <w:sz w:val="28"/>
          <w:szCs w:val="28"/>
        </w:rPr>
        <w:t xml:space="preserve">» </w:t>
      </w:r>
      <w:r w:rsidR="006F40B0" w:rsidRPr="006F40B0">
        <w:rPr>
          <w:rFonts w:ascii="Times New Roman" w:hAnsi="Times New Roman" w:cs="Times New Roman"/>
          <w:color w:val="000000"/>
          <w:sz w:val="28"/>
          <w:szCs w:val="28"/>
        </w:rPr>
        <w:t>от 30.03.2021 г. №8</w:t>
      </w:r>
      <w:r w:rsidR="006F40B0">
        <w:rPr>
          <w:rFonts w:ascii="Times New Roman" w:hAnsi="Times New Roman" w:cs="Times New Roman"/>
          <w:color w:val="000000"/>
          <w:sz w:val="28"/>
          <w:szCs w:val="28"/>
        </w:rPr>
        <w:t>, администрация сельского поселения,</w:t>
      </w:r>
    </w:p>
    <w:p w:rsidR="007932BD" w:rsidRPr="006F40B0" w:rsidRDefault="007932BD" w:rsidP="007932BD">
      <w:pPr>
        <w:pStyle w:val="a3"/>
        <w:ind w:firstLine="567"/>
        <w:jc w:val="both"/>
        <w:rPr>
          <w:color w:val="000000"/>
          <w:sz w:val="28"/>
          <w:szCs w:val="28"/>
        </w:rPr>
      </w:pPr>
    </w:p>
    <w:p w:rsidR="00EB4B66" w:rsidRDefault="00EB4B66" w:rsidP="007932BD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40B0">
        <w:rPr>
          <w:rFonts w:ascii="Times New Roman" w:hAnsi="Times New Roman" w:cs="Times New Roman"/>
          <w:b/>
          <w:bCs/>
          <w:sz w:val="28"/>
          <w:szCs w:val="28"/>
        </w:rPr>
        <w:t>ПОСТАНОВИЛ:</w:t>
      </w:r>
    </w:p>
    <w:p w:rsidR="00C27443" w:rsidRPr="006F40B0" w:rsidRDefault="00C27443" w:rsidP="007932BD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43CE5" w:rsidRPr="006F40B0" w:rsidRDefault="00EB4B66" w:rsidP="00A43CE5">
      <w:pPr>
        <w:pStyle w:val="a3"/>
        <w:ind w:firstLine="567"/>
        <w:jc w:val="both"/>
        <w:rPr>
          <w:sz w:val="28"/>
          <w:szCs w:val="28"/>
        </w:rPr>
      </w:pPr>
      <w:r w:rsidRPr="006F40B0">
        <w:rPr>
          <w:sz w:val="28"/>
          <w:szCs w:val="28"/>
        </w:rPr>
        <w:tab/>
      </w:r>
      <w:r w:rsidRPr="006F40B0">
        <w:rPr>
          <w:bCs/>
          <w:sz w:val="28"/>
          <w:szCs w:val="28"/>
        </w:rPr>
        <w:t>1.</w:t>
      </w:r>
      <w:r w:rsidRPr="006F40B0">
        <w:rPr>
          <w:sz w:val="28"/>
          <w:szCs w:val="28"/>
        </w:rPr>
        <w:t xml:space="preserve"> </w:t>
      </w:r>
      <w:r w:rsidR="00A43CE5" w:rsidRPr="006F40B0">
        <w:rPr>
          <w:sz w:val="28"/>
          <w:szCs w:val="28"/>
        </w:rPr>
        <w:t xml:space="preserve"> В Постановление </w:t>
      </w:r>
      <w:r w:rsidR="00A43CE5" w:rsidRPr="006F40B0">
        <w:rPr>
          <w:bCs/>
          <w:sz w:val="28"/>
          <w:szCs w:val="28"/>
        </w:rPr>
        <w:t xml:space="preserve">главы СП </w:t>
      </w:r>
      <w:proofErr w:type="spellStart"/>
      <w:r w:rsidR="006F40B0">
        <w:rPr>
          <w:bCs/>
          <w:sz w:val="28"/>
          <w:szCs w:val="28"/>
        </w:rPr>
        <w:t>Ялгыз-Наратский</w:t>
      </w:r>
      <w:proofErr w:type="spellEnd"/>
      <w:r w:rsidR="006F40B0">
        <w:rPr>
          <w:bCs/>
          <w:sz w:val="28"/>
          <w:szCs w:val="28"/>
        </w:rPr>
        <w:t xml:space="preserve"> </w:t>
      </w:r>
      <w:r w:rsidR="00A43CE5" w:rsidRPr="006F40B0">
        <w:rPr>
          <w:bCs/>
          <w:sz w:val="28"/>
          <w:szCs w:val="28"/>
        </w:rPr>
        <w:t xml:space="preserve">сельсовет МР Татышлинский район РБ </w:t>
      </w:r>
      <w:r w:rsidR="006F40B0" w:rsidRPr="006F40B0">
        <w:rPr>
          <w:sz w:val="28"/>
          <w:szCs w:val="28"/>
        </w:rPr>
        <w:t xml:space="preserve">«Об утверждении положения и состава комиссии по соблюдению требований к служебному поведению лиц, замещающих муниципальную должность, и муниципальных служащих администрации сельского поселения </w:t>
      </w:r>
      <w:proofErr w:type="spellStart"/>
      <w:r w:rsidR="006F40B0" w:rsidRPr="006F40B0">
        <w:rPr>
          <w:sz w:val="28"/>
          <w:szCs w:val="28"/>
        </w:rPr>
        <w:t>Ялгыз-Наратский</w:t>
      </w:r>
      <w:proofErr w:type="spellEnd"/>
      <w:r w:rsidR="006F40B0" w:rsidRPr="006F40B0">
        <w:rPr>
          <w:sz w:val="28"/>
          <w:szCs w:val="28"/>
        </w:rPr>
        <w:t xml:space="preserve"> сельсовет муниципального</w:t>
      </w:r>
      <w:r w:rsidR="006F40B0">
        <w:rPr>
          <w:sz w:val="28"/>
          <w:szCs w:val="28"/>
        </w:rPr>
        <w:t xml:space="preserve"> </w:t>
      </w:r>
      <w:r w:rsidR="006F40B0" w:rsidRPr="006F40B0">
        <w:rPr>
          <w:sz w:val="28"/>
          <w:szCs w:val="28"/>
        </w:rPr>
        <w:t>района Татышлинский район Республики Башкортостан, и урегулирование конфликта интересов</w:t>
      </w:r>
      <w:r w:rsidR="00C27443">
        <w:rPr>
          <w:sz w:val="28"/>
          <w:szCs w:val="28"/>
        </w:rPr>
        <w:t>»</w:t>
      </w:r>
      <w:r w:rsidR="006F40B0">
        <w:rPr>
          <w:sz w:val="28"/>
          <w:szCs w:val="28"/>
        </w:rPr>
        <w:t xml:space="preserve"> </w:t>
      </w:r>
      <w:r w:rsidR="006F40B0" w:rsidRPr="006F40B0">
        <w:rPr>
          <w:color w:val="000000"/>
          <w:sz w:val="28"/>
          <w:szCs w:val="28"/>
        </w:rPr>
        <w:t>от 30.03.2021 г. №8</w:t>
      </w:r>
      <w:r w:rsidR="00C27443">
        <w:rPr>
          <w:color w:val="000000"/>
          <w:sz w:val="28"/>
          <w:szCs w:val="28"/>
        </w:rPr>
        <w:t xml:space="preserve"> </w:t>
      </w:r>
      <w:r w:rsidR="00A43CE5" w:rsidRPr="006F40B0">
        <w:rPr>
          <w:sz w:val="28"/>
          <w:szCs w:val="28"/>
        </w:rPr>
        <w:t>внести следующие изменения:</w:t>
      </w:r>
    </w:p>
    <w:p w:rsidR="00A43CE5" w:rsidRPr="00C27443" w:rsidRDefault="00C27443" w:rsidP="00A43CE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A43CE5" w:rsidRPr="00C2744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п.6 внести первый абзац следующего содержания:</w:t>
      </w:r>
    </w:p>
    <w:p w:rsidR="0070144E" w:rsidRDefault="00A43CE5" w:rsidP="00A43CE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40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обеспечения соблюдения муниципальными служащими общих принципов служебного поведения и урегулирования конфликта интересов в органе местного самоуправления, аппарате избирательной комиссии муниципального образования в порядке, определяемом </w:t>
      </w:r>
      <w:hyperlink r:id="rId4" w:history="1">
        <w:r w:rsidRPr="006F40B0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приложением 1</w:t>
        </w:r>
      </w:hyperlink>
      <w:r w:rsidRPr="006F40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60A8B" w:rsidRPr="006F40B0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Закона РБ</w:t>
      </w:r>
      <w:r w:rsidR="00C27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60A8B" w:rsidRPr="006F40B0">
        <w:rPr>
          <w:rFonts w:ascii="Times New Roman" w:eastAsia="Times New Roman" w:hAnsi="Times New Roman" w:cs="Times New Roman"/>
          <w:sz w:val="28"/>
          <w:szCs w:val="28"/>
          <w:lang w:eastAsia="ru-RU"/>
        </w:rPr>
        <w:t>от 16.07.2007 N 453-з (ред. от 19.12.2022) "О муниципальной службе в Республике Башкортостан</w:t>
      </w:r>
      <w:r w:rsidRPr="006F40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муниципальным правовым актом, могут </w:t>
      </w:r>
    </w:p>
    <w:p w:rsidR="0070144E" w:rsidRDefault="0070144E" w:rsidP="00A43CE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0144E" w:rsidRDefault="0070144E" w:rsidP="00A43CE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43CE5" w:rsidRPr="006F40B0" w:rsidRDefault="00A43CE5" w:rsidP="007014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40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образовываться комиссии по соблюдению требований к служебному поведению муниципальных служащих и урегулированию конфликтов интересов. </w:t>
      </w:r>
    </w:p>
    <w:p w:rsidR="003135E8" w:rsidRPr="006F40B0" w:rsidRDefault="00E456E1" w:rsidP="003135E8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40B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п.6</w:t>
      </w:r>
      <w:r w:rsidR="00AE3C9F" w:rsidRPr="006F40B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Положения</w:t>
      </w:r>
      <w:r w:rsidRPr="006F40B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внести абзац следующего содержани</w:t>
      </w:r>
      <w:r w:rsidR="003135E8" w:rsidRPr="006F40B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я: </w:t>
      </w:r>
      <w:r w:rsidR="003135E8" w:rsidRPr="006F40B0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состав комиссии входят</w:t>
      </w:r>
      <w:r w:rsidR="003135E8" w:rsidRPr="006F40B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3135E8" w:rsidRPr="006F40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представитель органа Республики Башкортостан по профилактике коррупционных и иных правонарушений (по согласованию) </w:t>
      </w:r>
    </w:p>
    <w:p w:rsidR="00EB4B66" w:rsidRPr="006F40B0" w:rsidRDefault="00C27443" w:rsidP="00AE3C9F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п</w:t>
      </w:r>
      <w:r w:rsidR="00AE3C9F" w:rsidRPr="006F40B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.7 Положения изложить в следующей </w:t>
      </w:r>
      <w:proofErr w:type="gramStart"/>
      <w:r w:rsidR="00AE3C9F" w:rsidRPr="006F40B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редакции: </w:t>
      </w:r>
      <w:r w:rsidR="00AE3C9F" w:rsidRPr="006F40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</w:t>
      </w:r>
      <w:proofErr w:type="gramEnd"/>
      <w:r w:rsidR="00AE3C9F" w:rsidRPr="006F40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состав комиссии также могут быть включены представители научных организаций и образовательных организаций среднего профессионального образования, высшего образования, дополнительного профессионального образования, деятельность которых связана с муниципальной службой.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E3C9F" w:rsidRPr="006F40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состав комиссии органа местного самоуправления сельского (городского) поселения, находящегося в составе муниципального района, </w:t>
      </w:r>
      <w:proofErr w:type="spellStart"/>
      <w:r w:rsidR="00AE3C9F" w:rsidRPr="006F40B0">
        <w:rPr>
          <w:rFonts w:ascii="Times New Roman" w:eastAsia="Times New Roman" w:hAnsi="Times New Roman" w:cs="Times New Roman"/>
          <w:sz w:val="28"/>
          <w:szCs w:val="28"/>
          <w:lang w:eastAsia="ru-RU"/>
        </w:rPr>
        <w:t>межпоселенческой</w:t>
      </w:r>
      <w:proofErr w:type="spellEnd"/>
      <w:r w:rsidR="00AE3C9F" w:rsidRPr="006F40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комиссии могут быть включены по согласованию руководители и специалисты муниципальных предприятий и учреждений, а также представители администрации соответствующего муниципального района. </w:t>
      </w:r>
    </w:p>
    <w:p w:rsidR="00EB4B66" w:rsidRPr="006F40B0" w:rsidRDefault="00EB4B66" w:rsidP="00EB4B66">
      <w:pPr>
        <w:widowControl w:val="0"/>
        <w:tabs>
          <w:tab w:val="left" w:pos="567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6F40B0">
        <w:rPr>
          <w:rFonts w:ascii="Times New Roman" w:hAnsi="Times New Roman" w:cs="Times New Roman"/>
          <w:sz w:val="28"/>
          <w:szCs w:val="28"/>
        </w:rPr>
        <w:tab/>
      </w:r>
      <w:r w:rsidRPr="006F40B0">
        <w:rPr>
          <w:rFonts w:ascii="Times New Roman" w:hAnsi="Times New Roman" w:cs="Times New Roman"/>
          <w:b/>
          <w:sz w:val="28"/>
          <w:szCs w:val="28"/>
        </w:rPr>
        <w:t>2.</w:t>
      </w:r>
      <w:r w:rsidRPr="006F40B0">
        <w:rPr>
          <w:rFonts w:ascii="Times New Roman" w:hAnsi="Times New Roman" w:cs="Times New Roman"/>
          <w:sz w:val="28"/>
          <w:szCs w:val="28"/>
        </w:rPr>
        <w:t xml:space="preserve">Обнародовать настоящее </w:t>
      </w:r>
      <w:r w:rsidR="00AE3C9F" w:rsidRPr="006F40B0">
        <w:rPr>
          <w:rFonts w:ascii="Times New Roman" w:hAnsi="Times New Roman" w:cs="Times New Roman"/>
          <w:sz w:val="28"/>
          <w:szCs w:val="28"/>
        </w:rPr>
        <w:t>постановление</w:t>
      </w:r>
      <w:r w:rsidRPr="006F40B0">
        <w:rPr>
          <w:rFonts w:ascii="Times New Roman" w:hAnsi="Times New Roman" w:cs="Times New Roman"/>
          <w:sz w:val="28"/>
          <w:szCs w:val="28"/>
        </w:rPr>
        <w:t xml:space="preserve"> на информационном стенде и на официальном сайте администрации сельского поселения </w:t>
      </w:r>
      <w:proofErr w:type="spellStart"/>
      <w:r w:rsidR="006F40B0">
        <w:rPr>
          <w:rFonts w:ascii="Times New Roman" w:hAnsi="Times New Roman" w:cs="Times New Roman"/>
          <w:color w:val="000000"/>
          <w:sz w:val="28"/>
          <w:szCs w:val="28"/>
        </w:rPr>
        <w:t>Ялгыз-Наратский</w:t>
      </w:r>
      <w:proofErr w:type="spellEnd"/>
      <w:r w:rsidR="00C2744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F40B0">
        <w:rPr>
          <w:rFonts w:ascii="Times New Roman" w:hAnsi="Times New Roman" w:cs="Times New Roman"/>
          <w:sz w:val="28"/>
          <w:szCs w:val="28"/>
        </w:rPr>
        <w:t>сельсовет муниципального района Татышлинский район РБ.</w:t>
      </w:r>
    </w:p>
    <w:p w:rsidR="00EB4B66" w:rsidRPr="006F40B0" w:rsidRDefault="00EB4B66" w:rsidP="00EB4B66">
      <w:pPr>
        <w:widowControl w:val="0"/>
        <w:tabs>
          <w:tab w:val="left" w:pos="567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6F40B0">
        <w:rPr>
          <w:rFonts w:ascii="Times New Roman" w:hAnsi="Times New Roman" w:cs="Times New Roman"/>
          <w:sz w:val="28"/>
          <w:szCs w:val="28"/>
        </w:rPr>
        <w:tab/>
      </w:r>
      <w:r w:rsidRPr="006F40B0">
        <w:rPr>
          <w:rFonts w:ascii="Times New Roman" w:hAnsi="Times New Roman" w:cs="Times New Roman"/>
          <w:b/>
          <w:sz w:val="28"/>
          <w:szCs w:val="28"/>
        </w:rPr>
        <w:t>3</w:t>
      </w:r>
      <w:r w:rsidRPr="006F40B0">
        <w:rPr>
          <w:rFonts w:ascii="Times New Roman" w:hAnsi="Times New Roman" w:cs="Times New Roman"/>
          <w:sz w:val="28"/>
          <w:szCs w:val="28"/>
        </w:rPr>
        <w:t xml:space="preserve">.Контроль за исполнением настоящего постановления оставляю за собой. </w:t>
      </w:r>
    </w:p>
    <w:p w:rsidR="00EB4B66" w:rsidRPr="006F40B0" w:rsidRDefault="00EB4B66" w:rsidP="00EB4B66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EB4B66" w:rsidRPr="006F40B0" w:rsidRDefault="00EB4B66" w:rsidP="00EB4B66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FF4258" w:rsidRPr="006F40B0" w:rsidRDefault="00FF4258" w:rsidP="00EB4B66">
      <w:pPr>
        <w:ind w:firstLine="5387"/>
        <w:rPr>
          <w:rFonts w:ascii="Times New Roman" w:hAnsi="Times New Roman" w:cs="Times New Roman"/>
          <w:b/>
          <w:sz w:val="28"/>
          <w:szCs w:val="28"/>
        </w:rPr>
      </w:pPr>
    </w:p>
    <w:p w:rsidR="006F40B0" w:rsidRPr="006F40B0" w:rsidRDefault="006F40B0" w:rsidP="00EB4B66">
      <w:pPr>
        <w:ind w:firstLine="5387"/>
        <w:rPr>
          <w:rFonts w:ascii="Times New Roman" w:hAnsi="Times New Roman" w:cs="Times New Roman"/>
          <w:b/>
          <w:sz w:val="28"/>
          <w:szCs w:val="28"/>
        </w:rPr>
      </w:pPr>
    </w:p>
    <w:p w:rsidR="006F40B0" w:rsidRPr="006F40B0" w:rsidRDefault="006F40B0" w:rsidP="00EB4B66">
      <w:pPr>
        <w:ind w:firstLine="5387"/>
        <w:rPr>
          <w:rFonts w:ascii="Times New Roman" w:hAnsi="Times New Roman" w:cs="Times New Roman"/>
          <w:b/>
          <w:sz w:val="28"/>
          <w:szCs w:val="28"/>
        </w:rPr>
      </w:pPr>
    </w:p>
    <w:p w:rsidR="0070144E" w:rsidRDefault="0070144E" w:rsidP="0070144E">
      <w:pPr>
        <w:pStyle w:val="a5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Глава сельского поселения </w:t>
      </w:r>
    </w:p>
    <w:p w:rsidR="0070144E" w:rsidRDefault="0070144E" w:rsidP="0070144E">
      <w:pPr>
        <w:pStyle w:val="a5"/>
        <w:jc w:val="both"/>
        <w:rPr>
          <w:b w:val="0"/>
          <w:sz w:val="28"/>
          <w:szCs w:val="28"/>
        </w:rPr>
      </w:pPr>
      <w:proofErr w:type="spellStart"/>
      <w:r>
        <w:rPr>
          <w:b w:val="0"/>
          <w:sz w:val="28"/>
          <w:szCs w:val="28"/>
        </w:rPr>
        <w:t>Ялгыз-Наратский</w:t>
      </w:r>
      <w:proofErr w:type="spellEnd"/>
      <w:r>
        <w:rPr>
          <w:b w:val="0"/>
          <w:sz w:val="28"/>
          <w:szCs w:val="28"/>
        </w:rPr>
        <w:t xml:space="preserve"> сельсовет</w:t>
      </w:r>
    </w:p>
    <w:p w:rsidR="0070144E" w:rsidRDefault="0070144E" w:rsidP="0070144E">
      <w:pPr>
        <w:pStyle w:val="a5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муниципального района</w:t>
      </w:r>
    </w:p>
    <w:p w:rsidR="0070144E" w:rsidRDefault="0070144E" w:rsidP="0070144E">
      <w:pPr>
        <w:pStyle w:val="a5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Татышлинский район</w:t>
      </w:r>
    </w:p>
    <w:p w:rsidR="0070144E" w:rsidRDefault="0070144E" w:rsidP="0070144E">
      <w:pPr>
        <w:pStyle w:val="a5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Республики </w:t>
      </w:r>
      <w:proofErr w:type="gramStart"/>
      <w:r>
        <w:rPr>
          <w:b w:val="0"/>
          <w:sz w:val="28"/>
          <w:szCs w:val="28"/>
        </w:rPr>
        <w:t xml:space="preserve">Башкортостан:   </w:t>
      </w:r>
      <w:proofErr w:type="gramEnd"/>
      <w:r>
        <w:rPr>
          <w:b w:val="0"/>
          <w:sz w:val="28"/>
          <w:szCs w:val="28"/>
        </w:rPr>
        <w:t xml:space="preserve">           </w:t>
      </w:r>
      <w:r>
        <w:rPr>
          <w:b w:val="0"/>
          <w:sz w:val="28"/>
          <w:szCs w:val="28"/>
        </w:rPr>
        <w:tab/>
      </w:r>
      <w:r>
        <w:rPr>
          <w:b w:val="0"/>
          <w:sz w:val="28"/>
          <w:szCs w:val="28"/>
        </w:rPr>
        <w:tab/>
        <w:t xml:space="preserve">             </w:t>
      </w:r>
      <w:r>
        <w:rPr>
          <w:b w:val="0"/>
          <w:sz w:val="28"/>
          <w:szCs w:val="28"/>
        </w:rPr>
        <w:tab/>
      </w:r>
      <w:proofErr w:type="spellStart"/>
      <w:r>
        <w:rPr>
          <w:b w:val="0"/>
          <w:sz w:val="28"/>
          <w:szCs w:val="28"/>
        </w:rPr>
        <w:t>Минелбаев</w:t>
      </w:r>
      <w:proofErr w:type="spellEnd"/>
      <w:r>
        <w:rPr>
          <w:b w:val="0"/>
          <w:sz w:val="28"/>
          <w:szCs w:val="28"/>
        </w:rPr>
        <w:t xml:space="preserve"> Д.Л.</w:t>
      </w:r>
    </w:p>
    <w:p w:rsidR="0070144E" w:rsidRDefault="0070144E" w:rsidP="0070144E">
      <w:pPr>
        <w:tabs>
          <w:tab w:val="left" w:pos="5370"/>
        </w:tabs>
        <w:jc w:val="both"/>
        <w:rPr>
          <w:sz w:val="28"/>
          <w:szCs w:val="28"/>
        </w:rPr>
      </w:pPr>
    </w:p>
    <w:p w:rsidR="0070144E" w:rsidRDefault="0070144E" w:rsidP="0070144E">
      <w:pPr>
        <w:tabs>
          <w:tab w:val="left" w:pos="5370"/>
        </w:tabs>
        <w:jc w:val="both"/>
        <w:rPr>
          <w:szCs w:val="28"/>
        </w:rPr>
      </w:pPr>
    </w:p>
    <w:p w:rsidR="0070144E" w:rsidRPr="0070144E" w:rsidRDefault="0070144E" w:rsidP="0070144E">
      <w:pPr>
        <w:tabs>
          <w:tab w:val="left" w:pos="5370"/>
        </w:tabs>
        <w:spacing w:after="0"/>
        <w:jc w:val="both"/>
        <w:rPr>
          <w:rFonts w:ascii="Times New Roman" w:hAnsi="Times New Roman" w:cs="Times New Roman"/>
        </w:rPr>
      </w:pPr>
      <w:r w:rsidRPr="0070144E">
        <w:rPr>
          <w:rFonts w:ascii="Times New Roman" w:hAnsi="Times New Roman" w:cs="Times New Roman"/>
          <w:sz w:val="24"/>
        </w:rPr>
        <w:t>Исп.</w:t>
      </w:r>
      <w:r w:rsidRPr="0070144E">
        <w:rPr>
          <w:rFonts w:ascii="Times New Roman" w:hAnsi="Times New Roman" w:cs="Times New Roman"/>
        </w:rPr>
        <w:t xml:space="preserve"> Яхина З.Ф.</w:t>
      </w:r>
    </w:p>
    <w:p w:rsidR="0070144E" w:rsidRPr="0070144E" w:rsidRDefault="0070144E" w:rsidP="0070144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0144E">
        <w:rPr>
          <w:rFonts w:ascii="Times New Roman" w:hAnsi="Times New Roman" w:cs="Times New Roman"/>
        </w:rPr>
        <w:t xml:space="preserve">Тел: 3-24-18    </w:t>
      </w:r>
    </w:p>
    <w:sectPr w:rsidR="0070144E" w:rsidRPr="0070144E" w:rsidSect="006F40B0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0786"/>
    <w:rsid w:val="003135E8"/>
    <w:rsid w:val="00560A8B"/>
    <w:rsid w:val="006F40B0"/>
    <w:rsid w:val="0070144E"/>
    <w:rsid w:val="00770786"/>
    <w:rsid w:val="007932BD"/>
    <w:rsid w:val="00A43CE5"/>
    <w:rsid w:val="00AE3C9F"/>
    <w:rsid w:val="00C27443"/>
    <w:rsid w:val="00C67AEE"/>
    <w:rsid w:val="00E456E1"/>
    <w:rsid w:val="00EB4B66"/>
    <w:rsid w:val="00F35898"/>
    <w:rsid w:val="00FF4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1BEA57"/>
  <w15:chartTrackingRefBased/>
  <w15:docId w15:val="{68D98A5D-6EF6-41A2-978B-DF08AED2A6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B6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B4B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A43CE5"/>
    <w:rPr>
      <w:color w:val="0000FF"/>
      <w:u w:val="single"/>
    </w:rPr>
  </w:style>
  <w:style w:type="paragraph" w:customStyle="1" w:styleId="ConsPlusNormal">
    <w:name w:val="ConsPlusNormal"/>
    <w:rsid w:val="006F40B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5">
    <w:name w:val="Body Text"/>
    <w:basedOn w:val="a"/>
    <w:link w:val="a6"/>
    <w:uiPriority w:val="99"/>
    <w:semiHidden/>
    <w:unhideWhenUsed/>
    <w:rsid w:val="0070144E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6">
    <w:name w:val="Основной текст Знак"/>
    <w:basedOn w:val="a0"/>
    <w:link w:val="a5"/>
    <w:uiPriority w:val="99"/>
    <w:semiHidden/>
    <w:rsid w:val="0070144E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56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3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3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6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9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login.consultant.ru/link/?req=doc&amp;base=RLAW140&amp;n=159002&amp;dst=100233&amp;field=134&amp;date=06.02.202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1</Pages>
  <Words>601</Words>
  <Characters>3427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Управделами</cp:lastModifiedBy>
  <cp:revision>8</cp:revision>
  <cp:lastPrinted>2023-02-07T06:00:00Z</cp:lastPrinted>
  <dcterms:created xsi:type="dcterms:W3CDTF">2023-02-06T04:35:00Z</dcterms:created>
  <dcterms:modified xsi:type="dcterms:W3CDTF">2023-02-07T06:01:00Z</dcterms:modified>
</cp:coreProperties>
</file>