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7955B" w14:textId="77777777" w:rsidR="008A4EAA" w:rsidRDefault="008A4EAA" w:rsidP="008A4EAA">
      <w:pPr>
        <w:jc w:val="center"/>
        <w:rPr>
          <w:sz w:val="28"/>
          <w:szCs w:val="28"/>
        </w:rPr>
      </w:pPr>
    </w:p>
    <w:p w14:paraId="758894A6" w14:textId="77777777" w:rsidR="00B511EC" w:rsidRPr="00B511EC" w:rsidRDefault="00B511EC" w:rsidP="00FE0CF4">
      <w:pPr>
        <w:pStyle w:val="3"/>
        <w:spacing w:after="0"/>
        <w:jc w:val="center"/>
        <w:rPr>
          <w:b/>
          <w:sz w:val="28"/>
          <w:szCs w:val="28"/>
        </w:rPr>
      </w:pPr>
      <w:r w:rsidRPr="00B511EC">
        <w:rPr>
          <w:b/>
          <w:sz w:val="28"/>
          <w:szCs w:val="28"/>
        </w:rPr>
        <w:t xml:space="preserve">Совет  сельского поселения Ялгыз-Наратский сельсовет муниципального района Татышлинский район </w:t>
      </w:r>
    </w:p>
    <w:p w14:paraId="13BB8856" w14:textId="77777777" w:rsidR="00B511EC" w:rsidRPr="00B511EC" w:rsidRDefault="00B511EC" w:rsidP="00FE0CF4">
      <w:pPr>
        <w:pStyle w:val="3"/>
        <w:tabs>
          <w:tab w:val="center" w:pos="4895"/>
          <w:tab w:val="right" w:pos="9071"/>
        </w:tabs>
        <w:spacing w:after="0"/>
        <w:rPr>
          <w:b/>
          <w:sz w:val="28"/>
          <w:szCs w:val="28"/>
        </w:rPr>
      </w:pPr>
      <w:r w:rsidRPr="00B511EC">
        <w:rPr>
          <w:b/>
          <w:sz w:val="28"/>
          <w:szCs w:val="28"/>
        </w:rPr>
        <w:tab/>
        <w:t xml:space="preserve">Республики Башкортостан </w:t>
      </w:r>
      <w:r w:rsidRPr="00B511EC">
        <w:rPr>
          <w:b/>
          <w:sz w:val="28"/>
          <w:szCs w:val="28"/>
        </w:rPr>
        <w:tab/>
      </w:r>
    </w:p>
    <w:p w14:paraId="1C6A119A" w14:textId="77777777" w:rsidR="00B511EC" w:rsidRPr="00B511EC" w:rsidRDefault="00B511EC" w:rsidP="00B511EC">
      <w:pPr>
        <w:pStyle w:val="3"/>
        <w:rPr>
          <w:b/>
          <w:sz w:val="28"/>
          <w:szCs w:val="28"/>
        </w:rPr>
      </w:pPr>
    </w:p>
    <w:p w14:paraId="2C3209ED" w14:textId="3179FD20" w:rsidR="00B511EC" w:rsidRPr="00B511EC" w:rsidRDefault="00B511EC" w:rsidP="00B511EC">
      <w:pPr>
        <w:pStyle w:val="3"/>
        <w:tabs>
          <w:tab w:val="left" w:pos="8180"/>
        </w:tabs>
        <w:rPr>
          <w:b/>
          <w:sz w:val="28"/>
          <w:szCs w:val="28"/>
        </w:rPr>
      </w:pPr>
      <w:r w:rsidRPr="00B511EC">
        <w:rPr>
          <w:b/>
          <w:sz w:val="28"/>
          <w:szCs w:val="28"/>
          <w:lang w:val="en-US"/>
        </w:rPr>
        <w:t>XXVIII</w:t>
      </w:r>
      <w:r w:rsidRPr="00B511EC">
        <w:rPr>
          <w:b/>
          <w:sz w:val="28"/>
          <w:szCs w:val="28"/>
        </w:rPr>
        <w:t xml:space="preserve"> созыв                                                                    </w:t>
      </w:r>
      <w:r w:rsidR="007C67F6">
        <w:rPr>
          <w:b/>
          <w:sz w:val="28"/>
          <w:szCs w:val="28"/>
        </w:rPr>
        <w:t>27</w:t>
      </w:r>
      <w:r w:rsidRPr="00B511EC">
        <w:rPr>
          <w:b/>
          <w:sz w:val="28"/>
          <w:szCs w:val="28"/>
        </w:rPr>
        <w:t xml:space="preserve"> заседание </w:t>
      </w:r>
    </w:p>
    <w:p w14:paraId="336864BE" w14:textId="77777777" w:rsidR="00074F50" w:rsidRPr="00B511EC" w:rsidRDefault="00074F50" w:rsidP="00074F50">
      <w:pPr>
        <w:pStyle w:val="3"/>
        <w:rPr>
          <w:b/>
          <w:sz w:val="28"/>
          <w:szCs w:val="28"/>
        </w:rPr>
      </w:pPr>
    </w:p>
    <w:p w14:paraId="17E5062A" w14:textId="3225D4EA" w:rsidR="008A4EAA" w:rsidRDefault="008A4EAA" w:rsidP="008A4E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публичных слушаниях по проекту решения Совета </w:t>
      </w:r>
      <w:r w:rsidR="00985336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«О внесении изменений в Устав сельского поселения Ялгыз-Наратский сельсовет муниципального района Татышлинский район </w:t>
      </w:r>
    </w:p>
    <w:p w14:paraId="482A44C9" w14:textId="77777777" w:rsidR="008A4EAA" w:rsidRDefault="008A4EAA" w:rsidP="008A4E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Башкортостан»</w:t>
      </w:r>
    </w:p>
    <w:p w14:paraId="189DB075" w14:textId="77777777" w:rsidR="008A4EAA" w:rsidRDefault="008A4EAA" w:rsidP="008A4EA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4873F62" w14:textId="1AF94590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«Об общих принципах организации местного самоуправления в Российской Федерации», статьями 11, 26 Устава </w:t>
      </w:r>
      <w:r w:rsidR="00FE0CF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Башкортостан, Положением о публичных слушаниях по проекту Устава сельского поселения Ялгыз-Наратский сельсовет муниципального района Татышлинский район,  с целью реализации жителями сельского поселения Ялгыз-Наратский сельсовет муниципального района Татышлинский район  Республики Башкортостан права на участие в местном самоуправлении и участие в обсуждении проекта муниципального правового акта Совет сельского поселения Ялгыз-Наратский сельсовет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b/>
          <w:sz w:val="28"/>
          <w:szCs w:val="28"/>
        </w:rPr>
        <w:t>р е ш и 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7F085B4" w14:textId="6515CA31" w:rsidR="008A4EAA" w:rsidRDefault="008A4EAA" w:rsidP="009404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публичные слушания по проекту решения Совета сельского поселения Ялгыз-Наратский сельсовет муниципального района Татышлинский район Республики Башкортостан «О внесении изменений в Устав сельского поселения Ялгыз-Наратский сельсовет муниципального района Татышлинский район Республики Башкортостан» на 2</w:t>
      </w:r>
      <w:r w:rsidR="007C67F6">
        <w:rPr>
          <w:rFonts w:ascii="Times New Roman" w:hAnsi="Times New Roman" w:cs="Times New Roman"/>
          <w:sz w:val="28"/>
          <w:szCs w:val="28"/>
        </w:rPr>
        <w:t>2 марта</w:t>
      </w:r>
      <w:r w:rsidR="00985336">
        <w:rPr>
          <w:rFonts w:ascii="Times New Roman" w:hAnsi="Times New Roman" w:cs="Times New Roman"/>
          <w:sz w:val="28"/>
          <w:szCs w:val="28"/>
        </w:rPr>
        <w:t xml:space="preserve"> </w:t>
      </w:r>
      <w:r w:rsidR="00673A71">
        <w:rPr>
          <w:rFonts w:ascii="Times New Roman" w:hAnsi="Times New Roman" w:cs="Times New Roman"/>
          <w:sz w:val="28"/>
          <w:szCs w:val="28"/>
        </w:rPr>
        <w:t>20</w:t>
      </w:r>
      <w:r w:rsidR="00B511EC">
        <w:rPr>
          <w:rFonts w:ascii="Times New Roman" w:hAnsi="Times New Roman" w:cs="Times New Roman"/>
          <w:sz w:val="28"/>
          <w:szCs w:val="28"/>
        </w:rPr>
        <w:t>2</w:t>
      </w:r>
      <w:r w:rsidR="007C67F6">
        <w:rPr>
          <w:rFonts w:ascii="Times New Roman" w:hAnsi="Times New Roman" w:cs="Times New Roman"/>
          <w:sz w:val="28"/>
          <w:szCs w:val="28"/>
        </w:rPr>
        <w:t>3</w:t>
      </w:r>
      <w:r w:rsidR="00673A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в административном здании СПК «Урожай» в 12.00 часов.</w:t>
      </w:r>
    </w:p>
    <w:p w14:paraId="114633E5" w14:textId="063D4662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Установить, что письменные предложения жителей сельского поселения Ялгыз-Наратский сельсовет муниципального района Татышлинский район Республики Башкортостан по проекту решения Совета сельского поселения Ялгыз-Наратский сельсовет муниципального района Татышлинский район  Республики Башкортостан «О внесении изменений в Устав сельского поселения Ялгыз-Наратский сельсовет муниципального района Татышлинский район Республики Башкортостан» направляются в Совет сельского поселения Ялгыз-Наратский сельсовет муниципального района Татышлинский район  (адрес: Республика Башкортостан, Татышлинский район, с.Ялгыз-Нарат, ул.Центральная, д.2б) в период со дня опубликования настоящего решения в течение десяти календарных дней.</w:t>
      </w:r>
    </w:p>
    <w:p w14:paraId="64531D58" w14:textId="77777777" w:rsidR="009404E5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  сельского поселения Ялгыз-Наратский сельсовет муниципального района Татышлинский район Республики Башкортостан «О внесении изменений в Устав сельского поселения Ялгыз-Наратский сельсовет муниципального </w:t>
      </w:r>
    </w:p>
    <w:p w14:paraId="0C2FB15A" w14:textId="77777777" w:rsidR="009404E5" w:rsidRDefault="009404E5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E963E7C" w14:textId="77777777" w:rsidR="009404E5" w:rsidRDefault="009404E5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D418213" w14:textId="6399B62C" w:rsidR="008A4EAA" w:rsidRDefault="008A4EAA" w:rsidP="009404E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Татышлинский район Республики Башкортостан», а также участия граждан в его обсуждении (приложение № 1).</w:t>
      </w:r>
    </w:p>
    <w:p w14:paraId="65280158" w14:textId="35D38EA9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Обнародовать настоящее решение на информационном</w:t>
      </w:r>
      <w:r w:rsidR="004369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стенде администрации</w:t>
      </w:r>
      <w:r w:rsidR="004369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Ялгыз-Наратский сельсовет муниципального района Татышлинский район Республики Башкортостан.</w:t>
      </w:r>
    </w:p>
    <w:p w14:paraId="4AC88321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Контроль за исполнением настоящего решения возложить на главу сельского поселения Ялгыз-Наратский сельсовет муниципального района Татышлинский район Республики Башкортостан.</w:t>
      </w:r>
    </w:p>
    <w:p w14:paraId="095B73FD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47D7313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BB4624A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92E9353" w14:textId="77777777" w:rsidR="00B511EC" w:rsidRPr="004D5E84" w:rsidRDefault="00B511EC" w:rsidP="00B511E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</w:p>
    <w:p w14:paraId="0AD6D350" w14:textId="08B4F969" w:rsidR="00B511EC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4D5E84">
        <w:rPr>
          <w:rFonts w:eastAsia="Calibri"/>
          <w:bCs/>
          <w:sz w:val="28"/>
          <w:szCs w:val="28"/>
          <w:lang w:eastAsia="en-US"/>
        </w:rPr>
        <w:t xml:space="preserve">Глава </w:t>
      </w:r>
      <w:r>
        <w:rPr>
          <w:rFonts w:eastAsia="Calibri"/>
          <w:bCs/>
          <w:sz w:val="28"/>
          <w:szCs w:val="28"/>
          <w:lang w:eastAsia="en-US"/>
        </w:rPr>
        <w:t>сельского поселения</w:t>
      </w:r>
    </w:p>
    <w:p w14:paraId="6E7556C9" w14:textId="77777777" w:rsidR="00B511EC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Ялгыз-Наратский сельсовет</w:t>
      </w:r>
    </w:p>
    <w:p w14:paraId="268F5C1A" w14:textId="77777777" w:rsidR="00B511EC" w:rsidRPr="004D5E84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4D5E84">
        <w:rPr>
          <w:rFonts w:eastAsia="Calibri"/>
          <w:bCs/>
          <w:sz w:val="28"/>
          <w:szCs w:val="28"/>
          <w:lang w:eastAsia="en-US"/>
        </w:rPr>
        <w:t>муниципального района</w:t>
      </w:r>
    </w:p>
    <w:p w14:paraId="64CD0751" w14:textId="77777777" w:rsidR="00B511EC" w:rsidRPr="004D5E84" w:rsidRDefault="00B511EC" w:rsidP="00B511EC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4D5E84">
        <w:rPr>
          <w:rFonts w:eastAsia="Calibri"/>
          <w:bCs/>
          <w:sz w:val="28"/>
          <w:szCs w:val="28"/>
          <w:lang w:eastAsia="en-US"/>
        </w:rPr>
        <w:t>Татышлинский район</w:t>
      </w:r>
    </w:p>
    <w:p w14:paraId="289E9F45" w14:textId="77777777" w:rsidR="00B511EC" w:rsidRDefault="00B511EC" w:rsidP="00B511EC">
      <w:pPr>
        <w:ind w:firstLine="709"/>
        <w:jc w:val="both"/>
      </w:pPr>
      <w:r w:rsidRPr="004D5E84">
        <w:rPr>
          <w:rFonts w:eastAsia="Calibri"/>
          <w:bCs/>
          <w:sz w:val="28"/>
          <w:szCs w:val="28"/>
          <w:lang w:eastAsia="en-US"/>
        </w:rPr>
        <w:t>Республики Башкортостан</w:t>
      </w:r>
      <w:r>
        <w:rPr>
          <w:rFonts w:eastAsia="Calibri"/>
          <w:bCs/>
          <w:sz w:val="28"/>
          <w:szCs w:val="28"/>
          <w:lang w:eastAsia="en-US"/>
        </w:rPr>
        <w:t>:                                    Д.Л.Минелбаев</w:t>
      </w:r>
    </w:p>
    <w:p w14:paraId="6850E2AB" w14:textId="77777777" w:rsidR="00B511EC" w:rsidRDefault="00B511EC" w:rsidP="00B511EC"/>
    <w:p w14:paraId="0214BAB4" w14:textId="77777777" w:rsidR="00B511EC" w:rsidRDefault="00B511EC" w:rsidP="00B511EC"/>
    <w:p w14:paraId="704B332D" w14:textId="77777777" w:rsidR="00B511EC" w:rsidRPr="00481FC7" w:rsidRDefault="00B511EC" w:rsidP="00B511EC"/>
    <w:p w14:paraId="0FF73080" w14:textId="77777777" w:rsidR="00B511EC" w:rsidRPr="00481FC7" w:rsidRDefault="00B511EC" w:rsidP="00B511EC"/>
    <w:p w14:paraId="190C5F51" w14:textId="77777777" w:rsidR="00B511EC" w:rsidRPr="00481FC7" w:rsidRDefault="00B511EC" w:rsidP="00B511EC"/>
    <w:p w14:paraId="0AB15E7A" w14:textId="77777777" w:rsidR="00B511EC" w:rsidRPr="00481FC7" w:rsidRDefault="00B511EC" w:rsidP="00B511EC"/>
    <w:p w14:paraId="51821CB3" w14:textId="77777777" w:rsidR="00B511EC" w:rsidRPr="00481FC7" w:rsidRDefault="00B511EC" w:rsidP="00B511EC"/>
    <w:p w14:paraId="0793E994" w14:textId="77777777" w:rsidR="00B511EC" w:rsidRPr="00481FC7" w:rsidRDefault="00B511EC" w:rsidP="00B511EC"/>
    <w:p w14:paraId="5074917B" w14:textId="77777777" w:rsidR="00B511EC" w:rsidRPr="00481FC7" w:rsidRDefault="00B511EC" w:rsidP="00B511EC"/>
    <w:p w14:paraId="22FDF6CC" w14:textId="77777777" w:rsidR="00B511EC" w:rsidRPr="00481FC7" w:rsidRDefault="00B511EC" w:rsidP="00B511EC"/>
    <w:p w14:paraId="03F1C528" w14:textId="77777777" w:rsidR="00B511EC" w:rsidRPr="00481FC7" w:rsidRDefault="00B511EC" w:rsidP="00B511EC"/>
    <w:p w14:paraId="6D254939" w14:textId="77777777" w:rsidR="00B511EC" w:rsidRPr="00481FC7" w:rsidRDefault="00B511EC" w:rsidP="00B511EC"/>
    <w:p w14:paraId="4A770AAA" w14:textId="77777777" w:rsidR="00B511EC" w:rsidRPr="00481FC7" w:rsidRDefault="00B511EC" w:rsidP="00B511EC"/>
    <w:p w14:paraId="53E0F871" w14:textId="77777777" w:rsidR="00B511EC" w:rsidRPr="00481FC7" w:rsidRDefault="00B511EC" w:rsidP="00B511EC"/>
    <w:p w14:paraId="78A7FB56" w14:textId="77777777" w:rsidR="00B511EC" w:rsidRPr="00481FC7" w:rsidRDefault="00B511EC" w:rsidP="00B511EC"/>
    <w:p w14:paraId="5F620ED9" w14:textId="77777777" w:rsidR="00B511EC" w:rsidRPr="00481FC7" w:rsidRDefault="00B511EC" w:rsidP="00B511EC"/>
    <w:p w14:paraId="4FE0775E" w14:textId="77777777" w:rsidR="00B511EC" w:rsidRPr="00481FC7" w:rsidRDefault="00B511EC" w:rsidP="00B511EC"/>
    <w:p w14:paraId="7150377F" w14:textId="77777777" w:rsidR="00B511EC" w:rsidRPr="00481FC7" w:rsidRDefault="00B511EC" w:rsidP="00B511EC"/>
    <w:p w14:paraId="2D6E07FC" w14:textId="77777777" w:rsidR="00B511EC" w:rsidRPr="00481FC7" w:rsidRDefault="00B511EC" w:rsidP="00B511EC"/>
    <w:p w14:paraId="71352A55" w14:textId="77777777" w:rsidR="00B511EC" w:rsidRPr="00481FC7" w:rsidRDefault="00B511EC" w:rsidP="00B511EC"/>
    <w:p w14:paraId="1FA5EC47" w14:textId="77777777" w:rsidR="00B511EC" w:rsidRPr="00481FC7" w:rsidRDefault="00B511EC" w:rsidP="00B511EC"/>
    <w:p w14:paraId="3B661AC3" w14:textId="77777777" w:rsidR="00B511EC" w:rsidRPr="00481FC7" w:rsidRDefault="00B511EC" w:rsidP="00B511EC"/>
    <w:p w14:paraId="571D82CE" w14:textId="77777777" w:rsidR="00B511EC" w:rsidRPr="00481FC7" w:rsidRDefault="00B511EC" w:rsidP="00B511EC"/>
    <w:p w14:paraId="222FFC1E" w14:textId="77777777" w:rsidR="00B511EC" w:rsidRDefault="00B511EC" w:rsidP="00B511EC"/>
    <w:p w14:paraId="25E7D83A" w14:textId="77777777" w:rsidR="00B511EC" w:rsidRPr="00481FC7" w:rsidRDefault="00B511EC" w:rsidP="00B511EC"/>
    <w:p w14:paraId="4A5EEDEE" w14:textId="77777777" w:rsidR="00B511EC" w:rsidRDefault="00B511EC" w:rsidP="00B511EC"/>
    <w:p w14:paraId="36DA9A87" w14:textId="77777777" w:rsidR="00B511EC" w:rsidRPr="00B511EC" w:rsidRDefault="00B511EC" w:rsidP="00B511EC">
      <w:pPr>
        <w:pStyle w:val="3"/>
        <w:spacing w:after="0"/>
        <w:rPr>
          <w:i/>
          <w:iCs/>
          <w:sz w:val="28"/>
          <w:szCs w:val="28"/>
        </w:rPr>
      </w:pPr>
      <w:r w:rsidRPr="00B511EC">
        <w:rPr>
          <w:i/>
          <w:iCs/>
          <w:sz w:val="28"/>
          <w:szCs w:val="28"/>
        </w:rPr>
        <w:t>с.Ялгыз-Нарат</w:t>
      </w:r>
    </w:p>
    <w:p w14:paraId="7B67096D" w14:textId="493ED9F0" w:rsidR="00B511EC" w:rsidRPr="00B511EC" w:rsidRDefault="00B511EC" w:rsidP="00B511EC">
      <w:pPr>
        <w:pStyle w:val="3"/>
        <w:spacing w:after="0"/>
        <w:rPr>
          <w:b/>
          <w:sz w:val="28"/>
          <w:szCs w:val="28"/>
        </w:rPr>
      </w:pPr>
      <w:r w:rsidRPr="00B511EC">
        <w:rPr>
          <w:b/>
          <w:sz w:val="28"/>
          <w:szCs w:val="28"/>
        </w:rPr>
        <w:t>«</w:t>
      </w:r>
      <w:r w:rsidR="007C67F6">
        <w:rPr>
          <w:b/>
          <w:sz w:val="28"/>
          <w:szCs w:val="28"/>
        </w:rPr>
        <w:t>07</w:t>
      </w:r>
      <w:r w:rsidRPr="00B511EC">
        <w:rPr>
          <w:b/>
          <w:sz w:val="28"/>
          <w:szCs w:val="28"/>
        </w:rPr>
        <w:t xml:space="preserve">» </w:t>
      </w:r>
      <w:r w:rsidR="007C67F6">
        <w:rPr>
          <w:b/>
          <w:sz w:val="28"/>
          <w:szCs w:val="28"/>
        </w:rPr>
        <w:t>марта</w:t>
      </w:r>
      <w:r w:rsidRPr="00B511EC">
        <w:rPr>
          <w:b/>
          <w:sz w:val="28"/>
          <w:szCs w:val="28"/>
        </w:rPr>
        <w:t xml:space="preserve"> 202</w:t>
      </w:r>
      <w:r w:rsidR="007C67F6">
        <w:rPr>
          <w:b/>
          <w:sz w:val="28"/>
          <w:szCs w:val="28"/>
        </w:rPr>
        <w:t>3</w:t>
      </w:r>
      <w:r w:rsidRPr="00B511EC">
        <w:rPr>
          <w:b/>
          <w:sz w:val="28"/>
          <w:szCs w:val="28"/>
        </w:rPr>
        <w:t xml:space="preserve"> года</w:t>
      </w:r>
    </w:p>
    <w:p w14:paraId="3AE19961" w14:textId="70B552FD" w:rsidR="00B511EC" w:rsidRPr="00B511EC" w:rsidRDefault="00B511EC" w:rsidP="00B511EC">
      <w:pPr>
        <w:pStyle w:val="3"/>
        <w:spacing w:after="0"/>
        <w:rPr>
          <w:sz w:val="28"/>
          <w:szCs w:val="28"/>
        </w:rPr>
      </w:pPr>
      <w:r w:rsidRPr="00B511EC">
        <w:rPr>
          <w:b/>
          <w:sz w:val="28"/>
          <w:szCs w:val="28"/>
        </w:rPr>
        <w:t>№</w:t>
      </w:r>
      <w:r w:rsidR="00FE0CF4">
        <w:rPr>
          <w:b/>
          <w:sz w:val="28"/>
          <w:szCs w:val="28"/>
        </w:rPr>
        <w:t>2</w:t>
      </w:r>
      <w:r w:rsidR="007C67F6">
        <w:rPr>
          <w:b/>
          <w:sz w:val="28"/>
          <w:szCs w:val="28"/>
        </w:rPr>
        <w:t>62</w:t>
      </w:r>
      <w:r w:rsidRPr="00B511EC">
        <w:rPr>
          <w:b/>
          <w:sz w:val="28"/>
          <w:szCs w:val="28"/>
        </w:rPr>
        <w:t>.</w:t>
      </w:r>
    </w:p>
    <w:p w14:paraId="7BC5DE99" w14:textId="77777777" w:rsidR="00B511EC" w:rsidRPr="00481FC7" w:rsidRDefault="00B511EC" w:rsidP="00B511EC"/>
    <w:p w14:paraId="7CD0CDFB" w14:textId="267FB878" w:rsidR="00074F50" w:rsidRDefault="008A4EAA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14:paraId="18E5F36C" w14:textId="270ED110" w:rsidR="00074F50" w:rsidRDefault="00B511EC" w:rsidP="00B511EC">
      <w:pPr>
        <w:pStyle w:val="ConsPlusNormal"/>
        <w:widowControl/>
        <w:tabs>
          <w:tab w:val="left" w:pos="670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E7719EA" w14:textId="77777777" w:rsidR="00FE0CF4" w:rsidRDefault="00FE0CF4" w:rsidP="00B511EC">
      <w:pPr>
        <w:pStyle w:val="ConsPlusNormal"/>
        <w:widowControl/>
        <w:tabs>
          <w:tab w:val="left" w:pos="67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5D3DED17" w14:textId="77777777" w:rsidR="009404E5" w:rsidRDefault="00074F50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</w:t>
      </w:r>
    </w:p>
    <w:p w14:paraId="48B83F24" w14:textId="10D75C87" w:rsidR="008A4EAA" w:rsidRDefault="009404E5" w:rsidP="008A4EAA">
      <w:pPr>
        <w:pStyle w:val="ConsPlusNormal"/>
        <w:widowControl/>
        <w:tabs>
          <w:tab w:val="left" w:pos="162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074F50">
        <w:rPr>
          <w:rFonts w:ascii="Times New Roman" w:hAnsi="Times New Roman" w:cs="Times New Roman"/>
          <w:sz w:val="28"/>
          <w:szCs w:val="28"/>
        </w:rPr>
        <w:t xml:space="preserve"> </w:t>
      </w:r>
      <w:r w:rsidR="008A4EAA">
        <w:rPr>
          <w:rFonts w:ascii="Times New Roman" w:hAnsi="Times New Roman" w:cs="Times New Roman"/>
          <w:sz w:val="28"/>
          <w:szCs w:val="28"/>
        </w:rPr>
        <w:t xml:space="preserve"> </w:t>
      </w:r>
      <w:r w:rsidR="008A4EAA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F5B17CD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Совета</w:t>
      </w:r>
    </w:p>
    <w:p w14:paraId="44ACF781" w14:textId="77777777" w:rsidR="008A4EAA" w:rsidRDefault="00985336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A4EAA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3A9FD626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Ялгыз-Наратский сельсовет</w:t>
      </w:r>
    </w:p>
    <w:p w14:paraId="20E731D2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Татышлинский район </w:t>
      </w:r>
    </w:p>
    <w:p w14:paraId="606EF9BD" w14:textId="77777777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1C6FA732" w14:textId="289F76DA" w:rsidR="008A4EAA" w:rsidRDefault="008A4EAA" w:rsidP="008A4EAA">
      <w:pPr>
        <w:pStyle w:val="ConsPlusNormal"/>
        <w:widowControl/>
        <w:ind w:left="55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7C67F6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7C67F6">
        <w:rPr>
          <w:rFonts w:ascii="Times New Roman" w:hAnsi="Times New Roman" w:cs="Times New Roman"/>
          <w:sz w:val="24"/>
          <w:szCs w:val="24"/>
        </w:rPr>
        <w:t>марта</w:t>
      </w:r>
      <w:r w:rsidR="009853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B511EC">
        <w:rPr>
          <w:rFonts w:ascii="Times New Roman" w:hAnsi="Times New Roman" w:cs="Times New Roman"/>
          <w:sz w:val="24"/>
          <w:szCs w:val="24"/>
        </w:rPr>
        <w:t>2</w:t>
      </w:r>
      <w:r w:rsidR="007C67F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г. №</w:t>
      </w:r>
      <w:r w:rsidR="00FE0CF4">
        <w:rPr>
          <w:rFonts w:ascii="Times New Roman" w:hAnsi="Times New Roman" w:cs="Times New Roman"/>
          <w:sz w:val="24"/>
          <w:szCs w:val="24"/>
        </w:rPr>
        <w:t>2</w:t>
      </w:r>
      <w:r w:rsidR="007C67F6">
        <w:rPr>
          <w:rFonts w:ascii="Times New Roman" w:hAnsi="Times New Roman" w:cs="Times New Roman"/>
          <w:sz w:val="24"/>
          <w:szCs w:val="24"/>
        </w:rPr>
        <w:t>62</w:t>
      </w:r>
    </w:p>
    <w:p w14:paraId="026DF359" w14:textId="77777777" w:rsidR="008A4EAA" w:rsidRDefault="008A4EAA" w:rsidP="008A4EA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4F1D4A10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ПОРЯДОК </w:t>
      </w:r>
    </w:p>
    <w:p w14:paraId="31AF3284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учета предложений по проекту решения Совета сельского поселения </w:t>
      </w:r>
    </w:p>
    <w:p w14:paraId="2931AF3F" w14:textId="3FA1EDF5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Ялгыз-Наратский сельсовет муниципального района Татышлинский район Республики Башкортостан «О внесении изменений в Устав  </w:t>
      </w:r>
      <w:r w:rsidR="00985336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>ельского поселения Ялгыз-Наратский сельсовет муниципального района Татышлинский район Республики Башкортостан», а также участия граждан в его обсуждении</w:t>
      </w:r>
    </w:p>
    <w:p w14:paraId="721CCDB0" w14:textId="77777777" w:rsidR="008A4EAA" w:rsidRDefault="008A4EAA" w:rsidP="008A4EAA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14:paraId="560BD5EB" w14:textId="3CE86E5E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Жители сельского поселения Ялгыз-Наратский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 сельского поселения Ялгыз-Наратский сельсовет муниципального района Татышлинский район Республики Башкортостан «О внесении изменений в Устав сельского поселения Ялгыз-Наратский сельсовет муниципального района Татышлинский район  Республики Башкортостан» (далее - проект решения о внесении изменений и дополнений в Устав) в письменной форме вносить предложения в Совет сельского поселения Ялгыз-Наратский сельсовет муниципального района Татышлинский район  Республики Башкортостан (по адресу: с.Ялгыз-Нарат, ул.Центральная, д.2б), а также участвовать в публичных слушаниях по обсуждению проекта решения о внесении изменений и дополнений в Устав, порядок организации и проведения которых определяется положением.</w:t>
      </w:r>
    </w:p>
    <w:p w14:paraId="1F1A7150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Предложения по проекту решения о внесении изменений и дополнений в Устав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5479D4D7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Предложения по проекту решения о внесении изменений и дополнений в Устав учитываются комиссией Совета сельского поселения Ялгыз-Наратский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60E72095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Предложения по проекту решения о внесении изменений и дополнений в Устав рассматриваются, обобщаются и учитываются комиссией при предварительном рассмотрении проекта устава.</w:t>
      </w:r>
    </w:p>
    <w:p w14:paraId="1DD9E439" w14:textId="77777777" w:rsidR="008A4EAA" w:rsidRDefault="008A4EAA" w:rsidP="008A4E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692BE394" w14:textId="77777777" w:rsidR="00E17B49" w:rsidRDefault="008A4EAA" w:rsidP="00E74F0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Указанное решение комиссии рассматривается Советом до принятия решения о внесении изменений и дополнений в Устав сельского поселения Ялгыз-Наратский сельсовет муниципального района Татышлинский район Республики Башкортостан.  </w:t>
      </w:r>
    </w:p>
    <w:p w14:paraId="0446ABB4" w14:textId="77777777" w:rsidR="00E17B49" w:rsidRDefault="00E17B49" w:rsidP="00E74F0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79F488A5" w14:textId="77777777" w:rsidR="00E17B49" w:rsidRDefault="00E17B49" w:rsidP="00E74F0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4FB05AE2" w14:textId="77777777" w:rsidR="00E17B49" w:rsidRDefault="00E17B49" w:rsidP="00E74F0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298C8F2A" w14:textId="77777777" w:rsidR="00E17B49" w:rsidRDefault="00E17B49" w:rsidP="00E17B4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6DA4C993" w14:textId="7232637D" w:rsidR="00E17B49" w:rsidRDefault="00E17B49" w:rsidP="00E17B4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Приложение №2</w:t>
      </w:r>
    </w:p>
    <w:p w14:paraId="65D5F5C0" w14:textId="7CF64610" w:rsidR="00E17B49" w:rsidRDefault="00E17B49" w:rsidP="00E17B4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к решению Совета </w:t>
      </w:r>
    </w:p>
    <w:p w14:paraId="5C41AF93" w14:textId="121F97B7" w:rsidR="00E17B49" w:rsidRDefault="00E17B49" w:rsidP="00E17B49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сельского поселения</w:t>
      </w:r>
    </w:p>
    <w:p w14:paraId="5EF978A9" w14:textId="610C1122" w:rsidR="00E17B49" w:rsidRDefault="00E17B49" w:rsidP="00E17B49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Ялгыз-Наратский сельсовет</w:t>
      </w:r>
    </w:p>
    <w:p w14:paraId="2396D891" w14:textId="26FA3466" w:rsidR="00E17B49" w:rsidRDefault="00E17B49" w:rsidP="00E17B4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от «07» марта 2023 г. №262</w:t>
      </w:r>
    </w:p>
    <w:p w14:paraId="6CFEFF1A" w14:textId="77777777" w:rsidR="00E17B49" w:rsidRDefault="00E17B49" w:rsidP="00E17B49"/>
    <w:p w14:paraId="0D8D6CC7" w14:textId="77777777" w:rsidR="00E17B49" w:rsidRDefault="00E17B49" w:rsidP="00E17B49"/>
    <w:p w14:paraId="0592CA2A" w14:textId="77777777" w:rsidR="00E17B49" w:rsidRDefault="00E17B49" w:rsidP="00E17B4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СОСТАВ</w:t>
      </w:r>
    </w:p>
    <w:p w14:paraId="6B6265C0" w14:textId="77777777" w:rsidR="00E17B49" w:rsidRDefault="00E17B49" w:rsidP="00E17B4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ОРГАНИЗАЦИОННОЙ КОМИССИИ ПО ПРОВЕДЕНИЮ ПУБЛИЧНЫХ СЛУШАНИЙ ПО ПРОЕКТУ РЕШЕНИЯ СОВЕТА СЕЛЬСКОГО ПОСЕЛЕНИЯ ЯЛГЫЗ-НАРАТСКИЙ СЕЛЬСОВЕТ </w:t>
      </w:r>
    </w:p>
    <w:p w14:paraId="79CFE069" w14:textId="2EDFF3B5" w:rsidR="00E17B49" w:rsidRDefault="00E17B49" w:rsidP="00E17B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Устав сельского поселения Ялгыз-Наратский сельсовет муниципального района Татышлинский район Республики Башкортостан»</w:t>
      </w:r>
    </w:p>
    <w:p w14:paraId="507C4815" w14:textId="77777777" w:rsidR="00E17B49" w:rsidRDefault="00E17B49" w:rsidP="00E17B4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7C2F033B" w14:textId="77777777" w:rsidR="00E17B49" w:rsidRDefault="00E17B49" w:rsidP="00E17B49"/>
    <w:p w14:paraId="329BDCBB" w14:textId="77777777" w:rsidR="00E17B49" w:rsidRDefault="00E17B49" w:rsidP="00E17B49"/>
    <w:p w14:paraId="206FB3CC" w14:textId="77777777" w:rsidR="00E17B49" w:rsidRDefault="00E17B49" w:rsidP="00E17B49"/>
    <w:p w14:paraId="785165FC" w14:textId="77777777" w:rsidR="00E17B49" w:rsidRDefault="00E17B49" w:rsidP="00E17B49"/>
    <w:p w14:paraId="65C25C52" w14:textId="77777777" w:rsidR="00E17B49" w:rsidRDefault="00E17B49" w:rsidP="00E17B4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Зайдуллин Б.З. – председатель комиссии, депутат от избирательного округа № 1;</w:t>
      </w:r>
    </w:p>
    <w:p w14:paraId="6C5CA5A8" w14:textId="77777777" w:rsidR="00E17B49" w:rsidRDefault="00E17B49" w:rsidP="00E17B4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Байбатырова Л.М. – секретарь комиссии, депутат от избирательного округа №8;</w:t>
      </w:r>
    </w:p>
    <w:p w14:paraId="394BFF24" w14:textId="77777777" w:rsidR="00E17B49" w:rsidRDefault="00E17B49" w:rsidP="00E17B4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Члены комиссии:</w:t>
      </w:r>
    </w:p>
    <w:p w14:paraId="3387CB24" w14:textId="77777777" w:rsidR="00E17B49" w:rsidRDefault="00E17B49" w:rsidP="00E17B4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Минелбаев Д.Л.- глава сельского поселения;</w:t>
      </w:r>
    </w:p>
    <w:p w14:paraId="7B88ED5B" w14:textId="77777777" w:rsidR="00E17B49" w:rsidRDefault="00E17B49" w:rsidP="00E17B4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Яхина З.Ф. – управляющий делами администрации сельского поселения Ялгыз-Наратский сельсовет.</w:t>
      </w:r>
    </w:p>
    <w:p w14:paraId="4F06AEA0" w14:textId="77777777" w:rsidR="00E17B49" w:rsidRDefault="00E17B49" w:rsidP="00E17B49">
      <w:pPr>
        <w:ind w:left="360"/>
        <w:rPr>
          <w:sz w:val="28"/>
          <w:szCs w:val="28"/>
        </w:rPr>
      </w:pPr>
    </w:p>
    <w:p w14:paraId="4E65FFA0" w14:textId="77777777" w:rsidR="00E17B49" w:rsidRDefault="00E17B49" w:rsidP="00E17B49">
      <w:pPr>
        <w:ind w:left="360"/>
        <w:rPr>
          <w:sz w:val="28"/>
          <w:szCs w:val="28"/>
        </w:rPr>
      </w:pPr>
    </w:p>
    <w:p w14:paraId="3A0C6C40" w14:textId="77777777" w:rsidR="00E17B49" w:rsidRDefault="00E17B49" w:rsidP="00E17B49">
      <w:pPr>
        <w:ind w:left="360"/>
        <w:rPr>
          <w:sz w:val="28"/>
          <w:szCs w:val="28"/>
        </w:rPr>
      </w:pPr>
    </w:p>
    <w:p w14:paraId="09A1A5E6" w14:textId="77777777" w:rsidR="00E17B49" w:rsidRDefault="00E17B49" w:rsidP="00E17B49">
      <w:pPr>
        <w:ind w:left="360"/>
        <w:rPr>
          <w:sz w:val="28"/>
          <w:szCs w:val="28"/>
        </w:rPr>
      </w:pPr>
    </w:p>
    <w:p w14:paraId="19662972" w14:textId="77777777" w:rsidR="00E17B49" w:rsidRDefault="00E17B49" w:rsidP="00E17B49">
      <w:pPr>
        <w:ind w:left="360"/>
        <w:rPr>
          <w:sz w:val="28"/>
          <w:szCs w:val="28"/>
        </w:rPr>
      </w:pPr>
    </w:p>
    <w:p w14:paraId="7F50B96D" w14:textId="77777777" w:rsidR="00E17B49" w:rsidRDefault="00E17B49" w:rsidP="00E17B4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Управляющий делами </w:t>
      </w:r>
    </w:p>
    <w:p w14:paraId="56E68195" w14:textId="77777777" w:rsidR="00E17B49" w:rsidRDefault="00E17B49" w:rsidP="00E17B49">
      <w:pPr>
        <w:ind w:left="360"/>
        <w:rPr>
          <w:sz w:val="28"/>
          <w:szCs w:val="28"/>
        </w:rPr>
      </w:pPr>
      <w:r>
        <w:rPr>
          <w:sz w:val="28"/>
          <w:szCs w:val="28"/>
        </w:rPr>
        <w:t>администрации сельского поселения</w:t>
      </w:r>
    </w:p>
    <w:p w14:paraId="64061C0D" w14:textId="77777777" w:rsidR="00E17B49" w:rsidRDefault="00E17B49" w:rsidP="00E17B4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Ялгыз-Наратский сельсовет  </w:t>
      </w:r>
    </w:p>
    <w:p w14:paraId="596F0047" w14:textId="77777777" w:rsidR="00E17B49" w:rsidRDefault="00E17B49" w:rsidP="00E17B49">
      <w:pPr>
        <w:ind w:left="360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14:paraId="126A90AB" w14:textId="77777777" w:rsidR="00E17B49" w:rsidRDefault="00E17B49" w:rsidP="00E17B49">
      <w:pPr>
        <w:ind w:left="360"/>
        <w:rPr>
          <w:sz w:val="28"/>
          <w:szCs w:val="28"/>
        </w:rPr>
      </w:pPr>
      <w:r>
        <w:rPr>
          <w:sz w:val="28"/>
          <w:szCs w:val="28"/>
        </w:rPr>
        <w:t>Татышлинский район</w:t>
      </w:r>
    </w:p>
    <w:p w14:paraId="1D3CA0AD" w14:textId="77777777" w:rsidR="00E17B49" w:rsidRDefault="00E17B49" w:rsidP="00E17B49">
      <w:pPr>
        <w:ind w:left="360"/>
        <w:rPr>
          <w:sz w:val="28"/>
          <w:szCs w:val="28"/>
        </w:rPr>
      </w:pPr>
      <w:r>
        <w:rPr>
          <w:sz w:val="28"/>
          <w:szCs w:val="28"/>
        </w:rPr>
        <w:t>Республики Башкортостан:                                               З.Ф.Яхина</w:t>
      </w:r>
    </w:p>
    <w:p w14:paraId="39ECDB4C" w14:textId="77777777" w:rsidR="00E17B49" w:rsidRDefault="00E17B49" w:rsidP="00E17B49">
      <w:pPr>
        <w:ind w:left="360"/>
        <w:rPr>
          <w:sz w:val="28"/>
          <w:szCs w:val="28"/>
        </w:rPr>
      </w:pPr>
    </w:p>
    <w:p w14:paraId="4EA5D344" w14:textId="77777777" w:rsidR="00E17B49" w:rsidRDefault="00E17B49" w:rsidP="00E17B49">
      <w:pPr>
        <w:ind w:left="360"/>
        <w:rPr>
          <w:sz w:val="28"/>
          <w:szCs w:val="28"/>
        </w:rPr>
      </w:pPr>
    </w:p>
    <w:p w14:paraId="4AA6BDAE" w14:textId="77777777" w:rsidR="00E17B49" w:rsidRDefault="00E17B49" w:rsidP="00E17B49">
      <w:pPr>
        <w:ind w:left="360"/>
        <w:rPr>
          <w:sz w:val="28"/>
          <w:szCs w:val="28"/>
        </w:rPr>
      </w:pPr>
    </w:p>
    <w:p w14:paraId="79C79E37" w14:textId="77777777" w:rsidR="00E17B49" w:rsidRDefault="00E17B49" w:rsidP="00E17B49">
      <w:pPr>
        <w:ind w:left="360"/>
        <w:rPr>
          <w:sz w:val="28"/>
          <w:szCs w:val="28"/>
        </w:rPr>
      </w:pPr>
    </w:p>
    <w:p w14:paraId="7A0D944B" w14:textId="77777777" w:rsidR="00E17B49" w:rsidRDefault="00E17B49" w:rsidP="00E17B49">
      <w:pPr>
        <w:ind w:left="360"/>
        <w:rPr>
          <w:sz w:val="28"/>
          <w:szCs w:val="28"/>
        </w:rPr>
      </w:pPr>
    </w:p>
    <w:p w14:paraId="75FF0C3C" w14:textId="77777777" w:rsidR="00E17B49" w:rsidRDefault="00E17B49" w:rsidP="00E17B49">
      <w:pPr>
        <w:ind w:left="360"/>
        <w:rPr>
          <w:sz w:val="28"/>
          <w:szCs w:val="28"/>
        </w:rPr>
      </w:pPr>
    </w:p>
    <w:p w14:paraId="548557E6" w14:textId="77777777" w:rsidR="00E17B49" w:rsidRDefault="00E17B49" w:rsidP="00E17B49">
      <w:pPr>
        <w:ind w:left="360"/>
        <w:rPr>
          <w:sz w:val="28"/>
          <w:szCs w:val="28"/>
        </w:rPr>
      </w:pPr>
    </w:p>
    <w:p w14:paraId="1A8A075F" w14:textId="77777777" w:rsidR="00E17B49" w:rsidRDefault="00E17B49" w:rsidP="00E17B49">
      <w:pPr>
        <w:ind w:left="360"/>
        <w:rPr>
          <w:sz w:val="28"/>
          <w:szCs w:val="28"/>
        </w:rPr>
      </w:pPr>
    </w:p>
    <w:p w14:paraId="3C4981CE" w14:textId="77777777" w:rsidR="00E17B49" w:rsidRDefault="00E17B49" w:rsidP="00E17B49">
      <w:pPr>
        <w:ind w:left="360"/>
        <w:rPr>
          <w:sz w:val="28"/>
          <w:szCs w:val="28"/>
        </w:rPr>
      </w:pPr>
    </w:p>
    <w:p w14:paraId="6B05A1D0" w14:textId="77777777" w:rsidR="00E17B49" w:rsidRDefault="00E17B49" w:rsidP="00E17B49">
      <w:pPr>
        <w:ind w:left="360"/>
        <w:rPr>
          <w:sz w:val="28"/>
          <w:szCs w:val="28"/>
        </w:rPr>
      </w:pPr>
    </w:p>
    <w:p w14:paraId="5259CCFE" w14:textId="77777777" w:rsidR="00E17B49" w:rsidRDefault="00E17B49" w:rsidP="00E17B49">
      <w:pPr>
        <w:spacing w:line="322" w:lineRule="exact"/>
        <w:ind w:right="20"/>
        <w:jc w:val="center"/>
        <w:rPr>
          <w:b/>
          <w:bCs/>
          <w:sz w:val="28"/>
          <w:szCs w:val="28"/>
        </w:rPr>
      </w:pPr>
    </w:p>
    <w:p w14:paraId="5A1A10D3" w14:textId="77777777" w:rsidR="00E17B49" w:rsidRDefault="00E17B49" w:rsidP="00E17B49">
      <w:pPr>
        <w:spacing w:line="322" w:lineRule="exact"/>
        <w:ind w:right="20"/>
        <w:jc w:val="center"/>
        <w:rPr>
          <w:b/>
          <w:bCs/>
          <w:sz w:val="28"/>
          <w:szCs w:val="28"/>
        </w:rPr>
      </w:pPr>
    </w:p>
    <w:p w14:paraId="350465B7" w14:textId="77777777" w:rsidR="00E17B49" w:rsidRDefault="00E17B49" w:rsidP="00E17B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Комиссия по проведению публичных слушаний сельского поселения   Ялгыз-Наратский сельсовет муниципального района Татышлинский район Республики Башкортостан</w:t>
      </w:r>
    </w:p>
    <w:p w14:paraId="04BEE903" w14:textId="77777777" w:rsidR="00E17B49" w:rsidRDefault="00E17B49" w:rsidP="00E17B49">
      <w:pPr>
        <w:shd w:val="clear" w:color="auto" w:fill="FFFFFF"/>
        <w:spacing w:before="67" w:line="631" w:lineRule="exact"/>
        <w:jc w:val="center"/>
        <w:rPr>
          <w:sz w:val="20"/>
          <w:szCs w:val="20"/>
        </w:rPr>
      </w:pPr>
      <w:r>
        <w:rPr>
          <w:b/>
          <w:bCs/>
          <w:color w:val="000000"/>
          <w:spacing w:val="-2"/>
          <w:sz w:val="28"/>
          <w:szCs w:val="28"/>
        </w:rPr>
        <w:t xml:space="preserve">ПРОТОКОЛ </w:t>
      </w:r>
    </w:p>
    <w:p w14:paraId="2AFDCF2A" w14:textId="52401B1B" w:rsidR="00E17B49" w:rsidRDefault="00E17B49" w:rsidP="00E17B49">
      <w:pPr>
        <w:shd w:val="clear" w:color="auto" w:fill="FFFFFF"/>
        <w:tabs>
          <w:tab w:val="left" w:pos="8395"/>
        </w:tabs>
        <w:spacing w:line="631" w:lineRule="exact"/>
        <w:ind w:left="12" w:firstLine="1104"/>
      </w:pPr>
      <w:r>
        <w:rPr>
          <w:b/>
          <w:bCs/>
          <w:color w:val="000000"/>
          <w:spacing w:val="-1"/>
          <w:sz w:val="28"/>
          <w:szCs w:val="28"/>
        </w:rPr>
        <w:t>заседания комиссии по проведению публичных слушаний</w:t>
      </w:r>
      <w:r>
        <w:rPr>
          <w:b/>
          <w:bCs/>
          <w:color w:val="000000"/>
          <w:spacing w:val="-1"/>
          <w:sz w:val="28"/>
          <w:szCs w:val="28"/>
        </w:rPr>
        <w:br/>
      </w:r>
      <w:r>
        <w:rPr>
          <w:b/>
          <w:bCs/>
          <w:color w:val="000000"/>
          <w:spacing w:val="2"/>
          <w:sz w:val="28"/>
          <w:szCs w:val="28"/>
        </w:rPr>
        <w:t>от «22» марта 2023 года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pacing w:val="-11"/>
          <w:sz w:val="28"/>
          <w:szCs w:val="28"/>
        </w:rPr>
        <w:t>№1</w:t>
      </w:r>
    </w:p>
    <w:p w14:paraId="66014523" w14:textId="77777777" w:rsidR="00E17B49" w:rsidRDefault="00E17B49" w:rsidP="00E17B49">
      <w:pPr>
        <w:shd w:val="clear" w:color="auto" w:fill="FFFFFF"/>
        <w:spacing w:before="5" w:line="631" w:lineRule="exact"/>
        <w:ind w:left="7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с. Ялгыз-Нарат</w:t>
      </w:r>
    </w:p>
    <w:p w14:paraId="59C64979" w14:textId="77777777" w:rsidR="00E17B49" w:rsidRDefault="00E17B49" w:rsidP="00E17B49">
      <w:pPr>
        <w:shd w:val="clear" w:color="auto" w:fill="FFFFFF"/>
        <w:spacing w:before="5" w:line="631" w:lineRule="exact"/>
        <w:ind w:left="7"/>
      </w:pPr>
      <w:r>
        <w:rPr>
          <w:b/>
          <w:bCs/>
          <w:color w:val="000000"/>
          <w:spacing w:val="-1"/>
          <w:sz w:val="28"/>
          <w:szCs w:val="28"/>
        </w:rPr>
        <w:t xml:space="preserve">Присутствовало всего членов комиссии: 4 </w:t>
      </w:r>
    </w:p>
    <w:p w14:paraId="26FD872B" w14:textId="77777777" w:rsidR="00E17B49" w:rsidRDefault="00E17B49" w:rsidP="00E17B49">
      <w:pPr>
        <w:shd w:val="clear" w:color="auto" w:fill="FFFFFF"/>
        <w:spacing w:before="247" w:line="324" w:lineRule="exact"/>
        <w:ind w:left="10" w:right="2074"/>
      </w:pPr>
      <w:r>
        <w:rPr>
          <w:b/>
          <w:bCs/>
          <w:color w:val="000000"/>
          <w:spacing w:val="-1"/>
          <w:sz w:val="28"/>
          <w:szCs w:val="28"/>
        </w:rPr>
        <w:t xml:space="preserve">Председатель публичных слушаний </w:t>
      </w:r>
      <w:r>
        <w:rPr>
          <w:color w:val="000000"/>
          <w:spacing w:val="-1"/>
          <w:sz w:val="28"/>
          <w:szCs w:val="28"/>
        </w:rPr>
        <w:t xml:space="preserve">– Зайдуллин Б.З. </w:t>
      </w:r>
      <w:r>
        <w:rPr>
          <w:b/>
          <w:bCs/>
          <w:color w:val="000000"/>
          <w:spacing w:val="-1"/>
          <w:sz w:val="28"/>
          <w:szCs w:val="28"/>
        </w:rPr>
        <w:t xml:space="preserve">Секретарь публичных слушаний       </w:t>
      </w:r>
      <w:r>
        <w:rPr>
          <w:color w:val="000000"/>
          <w:spacing w:val="-1"/>
          <w:sz w:val="28"/>
          <w:szCs w:val="28"/>
        </w:rPr>
        <w:t>- Байбатырова Л.М.</w:t>
      </w:r>
    </w:p>
    <w:p w14:paraId="673738C9" w14:textId="77777777" w:rsidR="00E17B49" w:rsidRDefault="00E17B49" w:rsidP="00E17B49">
      <w:pPr>
        <w:shd w:val="clear" w:color="auto" w:fill="FFFFFF"/>
        <w:spacing w:before="331" w:line="317" w:lineRule="exact"/>
        <w:ind w:left="2" w:right="12" w:firstLine="818"/>
        <w:jc w:val="both"/>
      </w:pPr>
      <w:r>
        <w:rPr>
          <w:color w:val="000000"/>
          <w:spacing w:val="4"/>
          <w:sz w:val="28"/>
          <w:szCs w:val="28"/>
        </w:rPr>
        <w:t xml:space="preserve">На заседании комиссии участвуют все члены постоянной комиссии </w:t>
      </w:r>
      <w:r>
        <w:rPr>
          <w:color w:val="000000"/>
          <w:sz w:val="28"/>
          <w:szCs w:val="28"/>
        </w:rPr>
        <w:t xml:space="preserve">Совета, глава сельского поселения, управляющий делами </w:t>
      </w:r>
      <w:r>
        <w:rPr>
          <w:color w:val="000000"/>
          <w:spacing w:val="18"/>
          <w:sz w:val="28"/>
          <w:szCs w:val="28"/>
        </w:rPr>
        <w:t xml:space="preserve">администрации сельского поселения Ялгыз-Наратский сельсовет </w:t>
      </w:r>
      <w:r>
        <w:rPr>
          <w:color w:val="000000"/>
          <w:spacing w:val="-1"/>
          <w:sz w:val="28"/>
          <w:szCs w:val="28"/>
        </w:rPr>
        <w:t>муниципального района Татышлинский район Республики Башкортостан.</w:t>
      </w:r>
    </w:p>
    <w:p w14:paraId="4C8A71C0" w14:textId="77777777" w:rsidR="00E17B49" w:rsidRDefault="00E17B49" w:rsidP="00EE7D5F">
      <w:pPr>
        <w:shd w:val="clear" w:color="auto" w:fill="FFFFFF"/>
        <w:spacing w:before="5"/>
        <w:ind w:right="26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Утверждается следующая повестка дня заседания:</w:t>
      </w:r>
    </w:p>
    <w:p w14:paraId="763AC0D1" w14:textId="07FAF106" w:rsidR="00E17B49" w:rsidRDefault="00E17B49" w:rsidP="00EE7D5F">
      <w:pPr>
        <w:pStyle w:val="a7"/>
        <w:numPr>
          <w:ilvl w:val="0"/>
          <w:numId w:val="2"/>
        </w:numPr>
        <w:shd w:val="clear" w:color="auto" w:fill="FFFFFF"/>
        <w:spacing w:before="278" w:line="319" w:lineRule="exact"/>
        <w:ind w:left="679"/>
        <w:jc w:val="both"/>
      </w:pPr>
      <w:r w:rsidRPr="00EE7D5F">
        <w:rPr>
          <w:b/>
          <w:bCs/>
          <w:color w:val="000000"/>
          <w:spacing w:val="-2"/>
          <w:sz w:val="28"/>
          <w:szCs w:val="28"/>
        </w:rPr>
        <w:t xml:space="preserve">Утверждение проекта решения Совета сельского поселения              Ялгыз-Наратский сельсовет </w:t>
      </w:r>
      <w:r w:rsidRPr="00EE7D5F">
        <w:rPr>
          <w:b/>
          <w:sz w:val="28"/>
          <w:szCs w:val="28"/>
        </w:rPr>
        <w:t>«О внесении изменений в Устав сельского поселения Ялгыз-Наратский сельсовет муниципального района Татышлинский район Республики Башкортостан»</w:t>
      </w:r>
      <w:r w:rsidR="00EE7D5F" w:rsidRPr="00EE7D5F">
        <w:rPr>
          <w:b/>
          <w:sz w:val="28"/>
          <w:szCs w:val="28"/>
        </w:rPr>
        <w:t>.</w:t>
      </w:r>
    </w:p>
    <w:p w14:paraId="47040B9C" w14:textId="77777777" w:rsidR="00E17B49" w:rsidRDefault="00E17B49" w:rsidP="00E17B49">
      <w:pPr>
        <w:shd w:val="clear" w:color="auto" w:fill="FFFFFF"/>
        <w:spacing w:before="178"/>
        <w:ind w:left="701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Заседание открывает председатель комиссии Зайдуллин Б.З.</w:t>
      </w:r>
    </w:p>
    <w:p w14:paraId="013E38EA" w14:textId="678DB7F6" w:rsidR="00E17B49" w:rsidRDefault="00E17B49" w:rsidP="00E17B49">
      <w:pPr>
        <w:shd w:val="clear" w:color="auto" w:fill="FFFFFF"/>
        <w:spacing w:before="326" w:line="322" w:lineRule="exact"/>
        <w:ind w:right="5" w:firstLine="694"/>
        <w:jc w:val="both"/>
        <w:rPr>
          <w:sz w:val="20"/>
          <w:szCs w:val="20"/>
        </w:rPr>
      </w:pPr>
      <w:smartTag w:uri="urn:schemas-microsoft-com:office:smarttags" w:element="place">
        <w:r>
          <w:rPr>
            <w:b/>
            <w:bCs/>
            <w:color w:val="000000"/>
            <w:spacing w:val="12"/>
            <w:sz w:val="28"/>
            <w:szCs w:val="28"/>
            <w:lang w:val="en-US"/>
          </w:rPr>
          <w:t>I</w:t>
        </w:r>
        <w:r>
          <w:rPr>
            <w:b/>
            <w:bCs/>
            <w:color w:val="000000"/>
            <w:spacing w:val="12"/>
            <w:sz w:val="28"/>
            <w:szCs w:val="28"/>
          </w:rPr>
          <w:t>.</w:t>
        </w:r>
      </w:smartTag>
      <w:r>
        <w:rPr>
          <w:b/>
          <w:bCs/>
          <w:color w:val="000000"/>
          <w:spacing w:val="12"/>
          <w:sz w:val="28"/>
          <w:szCs w:val="28"/>
        </w:rPr>
        <w:t xml:space="preserve"> СЛУШАЛИ:  Зайдуллина Баяна Закиевича  </w:t>
      </w:r>
      <w:r>
        <w:rPr>
          <w:color w:val="000000"/>
          <w:spacing w:val="12"/>
          <w:sz w:val="28"/>
          <w:szCs w:val="28"/>
        </w:rPr>
        <w:t>-председателя комиссии по проведению публичных  слушаний.</w:t>
      </w:r>
      <w:r>
        <w:rPr>
          <w:color w:val="000000"/>
          <w:spacing w:val="4"/>
          <w:sz w:val="28"/>
          <w:szCs w:val="28"/>
        </w:rPr>
        <w:t xml:space="preserve"> В своем выступлении он </w:t>
      </w:r>
      <w:r>
        <w:rPr>
          <w:color w:val="000000"/>
          <w:sz w:val="28"/>
          <w:szCs w:val="28"/>
        </w:rPr>
        <w:t>сказал, в</w:t>
      </w:r>
      <w:r>
        <w:rPr>
          <w:sz w:val="28"/>
          <w:szCs w:val="28"/>
        </w:rPr>
        <w:t xml:space="preserve"> соответствии со статьями 28, 44 Федерального закона «Об общих принципах организации местного самоуправления в Российской Федерации», статьями 11, 26 Устава сельского поселения Ялгыз-Наратский сельсовет муниципального района Татышлинский район Республики Башкортостан, Положением о публичных слушаниях по проекту Устава сельского поселения Ялгыз-Наратский сельсовет муниципального района Татышлинский район,  с целью реализации жители сельского поселения Ялгыз-Наратский сельсовет муниципального района Татышлинский район  Республики Башкортостан </w:t>
      </w:r>
      <w:r w:rsidR="00EE7D5F">
        <w:rPr>
          <w:sz w:val="28"/>
          <w:szCs w:val="28"/>
        </w:rPr>
        <w:t xml:space="preserve">имеют </w:t>
      </w:r>
      <w:r>
        <w:rPr>
          <w:sz w:val="28"/>
          <w:szCs w:val="28"/>
        </w:rPr>
        <w:t>права на участие в местном самоуправлении и в обсуждении проекта муниципального правового акта Совет сельского поселения Ялгыз-Наратский сельсовет муниципального района Татышлинский район Республики Башкортостан</w:t>
      </w:r>
      <w:r w:rsidR="00EE7D5F">
        <w:rPr>
          <w:sz w:val="28"/>
          <w:szCs w:val="28"/>
        </w:rPr>
        <w:t>.</w:t>
      </w:r>
    </w:p>
    <w:p w14:paraId="6017FFBD" w14:textId="77777777" w:rsidR="00EE7D5F" w:rsidRDefault="00E17B49" w:rsidP="00E17B49">
      <w:pPr>
        <w:shd w:val="clear" w:color="auto" w:fill="FFFFFF"/>
        <w:spacing w:line="322" w:lineRule="exact"/>
        <w:ind w:right="12" w:firstLine="708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 был внесен </w:t>
      </w:r>
      <w:r w:rsidR="00EE7D5F">
        <w:rPr>
          <w:color w:val="000000"/>
          <w:sz w:val="28"/>
          <w:szCs w:val="28"/>
        </w:rPr>
        <w:t>Советом</w:t>
      </w:r>
      <w:r>
        <w:rPr>
          <w:color w:val="000000"/>
          <w:sz w:val="28"/>
          <w:szCs w:val="28"/>
        </w:rPr>
        <w:t xml:space="preserve"> сельского поселения </w:t>
      </w:r>
      <w:r>
        <w:rPr>
          <w:color w:val="000000"/>
          <w:spacing w:val="3"/>
          <w:sz w:val="28"/>
          <w:szCs w:val="28"/>
        </w:rPr>
        <w:t xml:space="preserve">Ялгыз-Наратский сельсовет муниципального района Татышлинский район </w:t>
      </w:r>
      <w:r>
        <w:rPr>
          <w:color w:val="000000"/>
          <w:spacing w:val="-1"/>
          <w:sz w:val="28"/>
          <w:szCs w:val="28"/>
        </w:rPr>
        <w:t xml:space="preserve">Республики </w:t>
      </w:r>
    </w:p>
    <w:p w14:paraId="20D1AA65" w14:textId="77777777" w:rsidR="00EE7D5F" w:rsidRDefault="00EE7D5F" w:rsidP="00E17B49">
      <w:pPr>
        <w:shd w:val="clear" w:color="auto" w:fill="FFFFFF"/>
        <w:spacing w:line="322" w:lineRule="exact"/>
        <w:ind w:right="12" w:firstLine="708"/>
        <w:jc w:val="both"/>
        <w:rPr>
          <w:color w:val="000000"/>
          <w:spacing w:val="-1"/>
          <w:sz w:val="28"/>
          <w:szCs w:val="28"/>
        </w:rPr>
      </w:pPr>
    </w:p>
    <w:p w14:paraId="3B1ED2AC" w14:textId="77777777" w:rsidR="00EE7D5F" w:rsidRDefault="00EE7D5F" w:rsidP="00E17B49">
      <w:pPr>
        <w:shd w:val="clear" w:color="auto" w:fill="FFFFFF"/>
        <w:spacing w:line="322" w:lineRule="exact"/>
        <w:ind w:right="12" w:firstLine="708"/>
        <w:jc w:val="both"/>
        <w:rPr>
          <w:color w:val="000000"/>
          <w:spacing w:val="-1"/>
          <w:sz w:val="28"/>
          <w:szCs w:val="28"/>
        </w:rPr>
      </w:pPr>
    </w:p>
    <w:p w14:paraId="0ABFEAA0" w14:textId="77777777" w:rsidR="00EE7D5F" w:rsidRDefault="00EE7D5F" w:rsidP="00E17B49">
      <w:pPr>
        <w:shd w:val="clear" w:color="auto" w:fill="FFFFFF"/>
        <w:spacing w:line="322" w:lineRule="exact"/>
        <w:ind w:right="12" w:firstLine="708"/>
        <w:jc w:val="both"/>
        <w:rPr>
          <w:color w:val="000000"/>
          <w:spacing w:val="-1"/>
          <w:sz w:val="28"/>
          <w:szCs w:val="28"/>
        </w:rPr>
      </w:pPr>
    </w:p>
    <w:p w14:paraId="4B1A294C" w14:textId="2884D3D9" w:rsidR="00E17B49" w:rsidRDefault="00E17B49" w:rsidP="00EE7D5F">
      <w:pPr>
        <w:shd w:val="clear" w:color="auto" w:fill="FFFFFF"/>
        <w:spacing w:line="322" w:lineRule="exact"/>
        <w:ind w:right="12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Башкортостан.</w:t>
      </w:r>
      <w:r>
        <w:t xml:space="preserve"> </w:t>
      </w:r>
      <w:r>
        <w:rPr>
          <w:color w:val="000000"/>
          <w:sz w:val="28"/>
          <w:szCs w:val="28"/>
        </w:rPr>
        <w:t xml:space="preserve">Разработчиком проекта является </w:t>
      </w:r>
      <w:r w:rsidR="00EE7D5F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сельского поселения </w:t>
      </w:r>
      <w:r>
        <w:rPr>
          <w:color w:val="000000"/>
          <w:spacing w:val="3"/>
          <w:sz w:val="28"/>
          <w:szCs w:val="28"/>
        </w:rPr>
        <w:t xml:space="preserve">Ялгыз-Наратский сельсовет муниципального района Татышлинский район </w:t>
      </w:r>
      <w:r>
        <w:rPr>
          <w:color w:val="000000"/>
          <w:spacing w:val="-1"/>
          <w:sz w:val="28"/>
          <w:szCs w:val="28"/>
        </w:rPr>
        <w:t>Республики Башкортостан.</w:t>
      </w:r>
    </w:p>
    <w:p w14:paraId="45AF1C9B" w14:textId="77777777" w:rsidR="00E17B49" w:rsidRDefault="00E17B49" w:rsidP="00E17B49">
      <w:pPr>
        <w:shd w:val="clear" w:color="auto" w:fill="FFFFFF"/>
        <w:spacing w:line="322" w:lineRule="exact"/>
        <w:ind w:right="12" w:firstLine="708"/>
        <w:jc w:val="both"/>
        <w:rPr>
          <w:color w:val="000000"/>
          <w:spacing w:val="-1"/>
          <w:sz w:val="28"/>
          <w:szCs w:val="28"/>
        </w:rPr>
      </w:pPr>
    </w:p>
    <w:p w14:paraId="69E93D00" w14:textId="77777777" w:rsidR="00E17B49" w:rsidRDefault="00E17B49" w:rsidP="00E17B49">
      <w:pPr>
        <w:shd w:val="clear" w:color="auto" w:fill="FFFFFF"/>
        <w:spacing w:before="2" w:line="322" w:lineRule="exact"/>
        <w:ind w:left="10" w:right="12" w:firstLine="70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По данному Проекту письменных предложений и дополнений не </w:t>
      </w:r>
      <w:r>
        <w:rPr>
          <w:color w:val="000000"/>
          <w:spacing w:val="-4"/>
          <w:sz w:val="28"/>
          <w:szCs w:val="28"/>
        </w:rPr>
        <w:t>поступило.</w:t>
      </w:r>
    </w:p>
    <w:p w14:paraId="3EA603D4" w14:textId="17B104F8" w:rsidR="00E17B49" w:rsidRDefault="00E17B49" w:rsidP="00EE7D5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Баян Закиевич предложил проект решения Совета сельского поселения Ялгыз-Наратский сельсовет </w:t>
      </w:r>
      <w:r w:rsidR="00EE7D5F">
        <w:rPr>
          <w:b/>
          <w:sz w:val="28"/>
          <w:szCs w:val="28"/>
        </w:rPr>
        <w:t xml:space="preserve">«О внесении изменений в Устав сельского поселения Ялгыз-Наратский сельсовет муниципального района Татышлинский район Республики Башкортостан» </w:t>
      </w:r>
      <w:r>
        <w:rPr>
          <w:color w:val="000000"/>
          <w:spacing w:val="4"/>
          <w:sz w:val="28"/>
          <w:szCs w:val="28"/>
        </w:rPr>
        <w:t xml:space="preserve">внести на утверждение    заседания Совета </w:t>
      </w:r>
      <w:r>
        <w:rPr>
          <w:color w:val="000000"/>
          <w:sz w:val="28"/>
          <w:szCs w:val="28"/>
        </w:rPr>
        <w:t>сельского    поселения    Ялгыз-Наратский    сельсовет   муниципального   района Татышлинский район Республики Башкортостан без изменений.</w:t>
      </w:r>
    </w:p>
    <w:p w14:paraId="01EDA23A" w14:textId="77777777" w:rsidR="00E17B49" w:rsidRDefault="00E17B49" w:rsidP="00E17B49">
      <w:pPr>
        <w:shd w:val="clear" w:color="auto" w:fill="FFFFFF"/>
        <w:spacing w:line="322" w:lineRule="exact"/>
        <w:ind w:left="10" w:firstLine="689"/>
        <w:jc w:val="both"/>
        <w:rPr>
          <w:color w:val="000000"/>
          <w:spacing w:val="4"/>
          <w:sz w:val="28"/>
          <w:szCs w:val="28"/>
        </w:rPr>
      </w:pPr>
    </w:p>
    <w:p w14:paraId="4346F130" w14:textId="345392AB" w:rsidR="00E17B49" w:rsidRDefault="00E17B49" w:rsidP="00EE7D5F">
      <w:pPr>
        <w:shd w:val="clear" w:color="auto" w:fill="FFFFFF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ВЫСТУПИЛИ: </w:t>
      </w:r>
    </w:p>
    <w:p w14:paraId="7AE52888" w14:textId="13717103" w:rsidR="00EE7D5F" w:rsidRDefault="00E17B49" w:rsidP="00EE7D5F">
      <w:pPr>
        <w:jc w:val="both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Байбатырова Лидия Михайловна </w:t>
      </w:r>
      <w:r>
        <w:rPr>
          <w:color w:val="000000"/>
          <w:sz w:val="28"/>
          <w:szCs w:val="28"/>
        </w:rPr>
        <w:t>- секретарь постоянной комиссии. Поддержала предложение внести</w:t>
      </w:r>
      <w:r w:rsidR="00EE7D5F">
        <w:rPr>
          <w:color w:val="000000"/>
          <w:sz w:val="28"/>
          <w:szCs w:val="28"/>
        </w:rPr>
        <w:t xml:space="preserve"> на утверждение</w:t>
      </w:r>
      <w:r>
        <w:rPr>
          <w:color w:val="000000"/>
          <w:sz w:val="28"/>
          <w:szCs w:val="28"/>
        </w:rPr>
        <w:t xml:space="preserve"> проект решения Совета сельского поселения Ялгыз-Наратский сельсовет </w:t>
      </w:r>
      <w:r w:rsidR="00EE7D5F">
        <w:rPr>
          <w:b/>
          <w:sz w:val="28"/>
          <w:szCs w:val="28"/>
        </w:rPr>
        <w:t>«О внесении изменений в Устав сельского поселения Ялгыз-Наратский сельсовет муниципального района Татышлинский район Республики Башкортостан»</w:t>
      </w:r>
      <w:r w:rsidR="00FB1C1F">
        <w:rPr>
          <w:b/>
          <w:sz w:val="28"/>
          <w:szCs w:val="28"/>
        </w:rPr>
        <w:t xml:space="preserve"> </w:t>
      </w:r>
      <w:r w:rsidR="00FB1C1F" w:rsidRPr="00FB1C1F">
        <w:rPr>
          <w:bCs/>
          <w:sz w:val="28"/>
          <w:szCs w:val="28"/>
        </w:rPr>
        <w:t>без изменений.</w:t>
      </w:r>
    </w:p>
    <w:p w14:paraId="139F8792" w14:textId="4450DD78" w:rsidR="00E17B49" w:rsidRDefault="00E17B49" w:rsidP="00EE7D5F">
      <w:pPr>
        <w:shd w:val="clear" w:color="auto" w:fill="FFFFFF"/>
        <w:rPr>
          <w:color w:val="000000"/>
          <w:sz w:val="28"/>
          <w:szCs w:val="28"/>
        </w:rPr>
      </w:pPr>
    </w:p>
    <w:p w14:paraId="6A289660" w14:textId="77777777" w:rsidR="00E17B49" w:rsidRDefault="00E17B49" w:rsidP="00E17B49">
      <w:pPr>
        <w:shd w:val="clear" w:color="auto" w:fill="FFFFFF"/>
        <w:jc w:val="both"/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РЕШИЛИ:</w:t>
      </w:r>
    </w:p>
    <w:p w14:paraId="321DE19A" w14:textId="4F3617F3" w:rsidR="00E17B49" w:rsidRDefault="00E17B49" w:rsidP="00EE7D5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Внести    проект решения Совета сельского поселения Ялгыз-Наратский сельсовет </w:t>
      </w:r>
      <w:r w:rsidR="00EE7D5F">
        <w:rPr>
          <w:b/>
          <w:sz w:val="28"/>
          <w:szCs w:val="28"/>
        </w:rPr>
        <w:t>«О внесении изменений в Устав сельского поселения Ялгыз-Наратский сельсовет муниципального района Татышлинский район Республики Башкортостан»</w:t>
      </w:r>
      <w:r>
        <w:rPr>
          <w:color w:val="000000"/>
          <w:sz w:val="28"/>
          <w:szCs w:val="28"/>
        </w:rPr>
        <w:t xml:space="preserve"> </w:t>
      </w:r>
      <w:r w:rsidR="00FB1C1F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>утверждение без изменений.</w:t>
      </w:r>
    </w:p>
    <w:p w14:paraId="3F64AD08" w14:textId="77777777" w:rsidR="00E17B49" w:rsidRDefault="00E17B49" w:rsidP="00E17B49">
      <w:pPr>
        <w:shd w:val="clear" w:color="auto" w:fill="FFFFFF"/>
        <w:rPr>
          <w:color w:val="000000"/>
          <w:sz w:val="28"/>
          <w:szCs w:val="28"/>
        </w:rPr>
      </w:pPr>
    </w:p>
    <w:p w14:paraId="144EEED1" w14:textId="77777777" w:rsidR="00E17B49" w:rsidRDefault="00E17B49" w:rsidP="00E17B49">
      <w:pPr>
        <w:shd w:val="clear" w:color="auto" w:fill="FFFFFF"/>
        <w:rPr>
          <w:color w:val="000000"/>
          <w:sz w:val="28"/>
          <w:szCs w:val="28"/>
        </w:rPr>
      </w:pPr>
    </w:p>
    <w:p w14:paraId="332C7269" w14:textId="77777777" w:rsidR="00E17B49" w:rsidRDefault="00E17B49" w:rsidP="00E17B49">
      <w:pPr>
        <w:shd w:val="clear" w:color="auto" w:fill="FFFFFF"/>
      </w:pPr>
      <w:r>
        <w:rPr>
          <w:color w:val="000000"/>
          <w:sz w:val="28"/>
          <w:szCs w:val="28"/>
        </w:rPr>
        <w:t>Проголосовало:</w:t>
      </w:r>
    </w:p>
    <w:p w14:paraId="4B2DFF9C" w14:textId="77777777" w:rsidR="00E17B49" w:rsidRDefault="00E17B49" w:rsidP="00E17B49">
      <w:pPr>
        <w:shd w:val="clear" w:color="auto" w:fill="FFFFFF"/>
      </w:pPr>
      <w:r>
        <w:rPr>
          <w:color w:val="000000"/>
          <w:sz w:val="28"/>
          <w:szCs w:val="28"/>
        </w:rPr>
        <w:t xml:space="preserve">За- </w:t>
      </w:r>
      <w:r>
        <w:rPr>
          <w:color w:val="000000"/>
          <w:sz w:val="28"/>
          <w:szCs w:val="28"/>
          <w:u w:val="single"/>
        </w:rPr>
        <w:t>4.</w:t>
      </w:r>
    </w:p>
    <w:p w14:paraId="3EB3D8DE" w14:textId="77777777" w:rsidR="00E17B49" w:rsidRDefault="00E17B49" w:rsidP="00E17B49">
      <w:pPr>
        <w:shd w:val="clear" w:color="auto" w:fill="FFFFFF"/>
      </w:pPr>
      <w:r>
        <w:rPr>
          <w:color w:val="000000"/>
          <w:sz w:val="28"/>
          <w:szCs w:val="28"/>
        </w:rPr>
        <w:t xml:space="preserve">Против </w:t>
      </w:r>
      <w:r>
        <w:rPr>
          <w:color w:val="000000"/>
          <w:sz w:val="28"/>
          <w:szCs w:val="28"/>
          <w:u w:val="single"/>
        </w:rPr>
        <w:t>Нет</w:t>
      </w:r>
    </w:p>
    <w:p w14:paraId="14938448" w14:textId="77777777" w:rsidR="00E17B49" w:rsidRDefault="00E17B49" w:rsidP="00E17B49">
      <w:pPr>
        <w:shd w:val="clear" w:color="auto" w:fill="FFFFFF"/>
      </w:pPr>
      <w:r>
        <w:rPr>
          <w:color w:val="000000"/>
          <w:sz w:val="28"/>
          <w:szCs w:val="28"/>
        </w:rPr>
        <w:t xml:space="preserve">Воздержался </w:t>
      </w:r>
      <w:r>
        <w:rPr>
          <w:color w:val="000000"/>
          <w:sz w:val="28"/>
          <w:szCs w:val="28"/>
          <w:u w:val="single"/>
        </w:rPr>
        <w:t>Нет</w:t>
      </w:r>
    </w:p>
    <w:p w14:paraId="7A468A81" w14:textId="77777777" w:rsidR="00E17B49" w:rsidRDefault="00E17B49" w:rsidP="00E17B49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принято.</w:t>
      </w:r>
    </w:p>
    <w:p w14:paraId="7F3C7A95" w14:textId="77777777" w:rsidR="00E17B49" w:rsidRDefault="00E17B49" w:rsidP="00E17B49">
      <w:pPr>
        <w:shd w:val="clear" w:color="auto" w:fill="FFFFFF"/>
        <w:rPr>
          <w:color w:val="000000"/>
          <w:sz w:val="28"/>
          <w:szCs w:val="28"/>
        </w:rPr>
      </w:pPr>
    </w:p>
    <w:p w14:paraId="4E37B2EB" w14:textId="77777777" w:rsidR="00E17B49" w:rsidRDefault="00E17B49" w:rsidP="00E17B49">
      <w:pPr>
        <w:shd w:val="clear" w:color="auto" w:fill="FFFFFF"/>
      </w:pPr>
    </w:p>
    <w:p w14:paraId="49D7C6E6" w14:textId="77777777" w:rsidR="00E17B49" w:rsidRDefault="00E17B49" w:rsidP="00E17B49">
      <w:pPr>
        <w:shd w:val="clear" w:color="auto" w:fill="FFFFFF"/>
        <w:rPr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комиссии:</w:t>
      </w:r>
      <w:r>
        <w:rPr>
          <w:rFonts w:ascii="Arial" w:cs="Arial"/>
          <w:color w:val="000000"/>
          <w:sz w:val="28"/>
          <w:szCs w:val="28"/>
        </w:rPr>
        <w:t xml:space="preserve">                              </w:t>
      </w:r>
      <w:r>
        <w:rPr>
          <w:i/>
          <w:iCs/>
          <w:color w:val="000000"/>
          <w:sz w:val="28"/>
          <w:szCs w:val="28"/>
        </w:rPr>
        <w:t xml:space="preserve">    </w:t>
      </w:r>
      <w:r>
        <w:rPr>
          <w:iCs/>
          <w:color w:val="000000"/>
          <w:sz w:val="28"/>
          <w:szCs w:val="28"/>
        </w:rPr>
        <w:t>Б.З.Зайдуллин</w:t>
      </w:r>
    </w:p>
    <w:p w14:paraId="75F6441C" w14:textId="77777777" w:rsidR="00E17B49" w:rsidRDefault="00E17B49" w:rsidP="00E17B49">
      <w:pPr>
        <w:shd w:val="clear" w:color="auto" w:fill="FFFFFF"/>
        <w:rPr>
          <w:color w:val="000000"/>
          <w:sz w:val="28"/>
          <w:szCs w:val="28"/>
        </w:rPr>
      </w:pPr>
    </w:p>
    <w:p w14:paraId="4B152E5B" w14:textId="2387C40D" w:rsidR="00584C85" w:rsidRDefault="00E17B49" w:rsidP="00FB1C1F">
      <w:pPr>
        <w:shd w:val="clear" w:color="auto" w:fill="FFFFFF"/>
        <w:spacing w:line="322" w:lineRule="exact"/>
        <w:jc w:val="both"/>
      </w:pPr>
      <w:r>
        <w:rPr>
          <w:color w:val="000000"/>
          <w:sz w:val="28"/>
          <w:szCs w:val="28"/>
        </w:rPr>
        <w:t>Секретарь заседания:</w:t>
      </w:r>
      <w:r>
        <w:rPr>
          <w:rFonts w:ascii="Arial" w:cs="Arial"/>
          <w:color w:val="000000"/>
          <w:sz w:val="28"/>
          <w:szCs w:val="28"/>
        </w:rPr>
        <w:t xml:space="preserve">                                       </w:t>
      </w:r>
      <w:r>
        <w:rPr>
          <w:rFonts w:ascii="Arial" w:cs="Arial"/>
          <w:color w:val="000000"/>
          <w:sz w:val="28"/>
          <w:szCs w:val="28"/>
        </w:rPr>
        <w:t>Л</w:t>
      </w:r>
      <w:r>
        <w:rPr>
          <w:rFonts w:ascii="Arial" w:cs="Arial"/>
          <w:color w:val="000000"/>
          <w:sz w:val="28"/>
          <w:szCs w:val="28"/>
        </w:rPr>
        <w:t>.</w:t>
      </w:r>
      <w:r>
        <w:rPr>
          <w:rFonts w:ascii="Arial" w:cs="Arial"/>
          <w:color w:val="000000"/>
          <w:sz w:val="28"/>
          <w:szCs w:val="28"/>
        </w:rPr>
        <w:t>М</w:t>
      </w:r>
      <w:r>
        <w:rPr>
          <w:rFonts w:ascii="Arial" w:cs="Arial"/>
          <w:color w:val="000000"/>
          <w:sz w:val="28"/>
          <w:szCs w:val="28"/>
        </w:rPr>
        <w:t>.</w:t>
      </w:r>
      <w:r>
        <w:rPr>
          <w:rFonts w:ascii="Arial" w:cs="Arial"/>
          <w:color w:val="000000"/>
          <w:sz w:val="28"/>
          <w:szCs w:val="28"/>
        </w:rPr>
        <w:t>Байбатырова</w:t>
      </w:r>
    </w:p>
    <w:sectPr w:rsidR="00584C85" w:rsidSect="0039668D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55F7C"/>
    <w:multiLevelType w:val="hybridMultilevel"/>
    <w:tmpl w:val="C8609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2F4397"/>
    <w:multiLevelType w:val="hybridMultilevel"/>
    <w:tmpl w:val="76D2B048"/>
    <w:lvl w:ilvl="0" w:tplc="89587C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0182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6613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4EAA"/>
    <w:rsid w:val="00074F50"/>
    <w:rsid w:val="0039668D"/>
    <w:rsid w:val="004369DB"/>
    <w:rsid w:val="00584C85"/>
    <w:rsid w:val="00673A71"/>
    <w:rsid w:val="007C67F6"/>
    <w:rsid w:val="00812E9B"/>
    <w:rsid w:val="008A4EAA"/>
    <w:rsid w:val="009404E5"/>
    <w:rsid w:val="00985336"/>
    <w:rsid w:val="00B511EC"/>
    <w:rsid w:val="00E17B49"/>
    <w:rsid w:val="00E250EE"/>
    <w:rsid w:val="00E74F00"/>
    <w:rsid w:val="00EE7D5F"/>
    <w:rsid w:val="00FB1C1F"/>
    <w:rsid w:val="00FE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4B490DAA"/>
  <w15:docId w15:val="{B4B9CD9E-4F35-443B-8EC1-5D34543C2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4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A4EAA"/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A4E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8A4E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A4E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074F5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74F5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66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668D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EE7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2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1683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28</cp:revision>
  <cp:lastPrinted>2022-01-25T11:10:00Z</cp:lastPrinted>
  <dcterms:created xsi:type="dcterms:W3CDTF">2016-07-04T06:05:00Z</dcterms:created>
  <dcterms:modified xsi:type="dcterms:W3CDTF">2023-03-17T07:08:00Z</dcterms:modified>
</cp:coreProperties>
</file>