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707A" w:rsidRDefault="0032707A" w:rsidP="003270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Татышлинский район </w:t>
      </w:r>
    </w:p>
    <w:p w:rsidR="0032707A" w:rsidRDefault="0032707A" w:rsidP="003270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</w:t>
      </w:r>
    </w:p>
    <w:p w:rsidR="0032707A" w:rsidRDefault="0032707A" w:rsidP="0032707A">
      <w:pPr>
        <w:jc w:val="center"/>
        <w:rPr>
          <w:b/>
          <w:sz w:val="28"/>
          <w:szCs w:val="28"/>
        </w:rPr>
      </w:pPr>
    </w:p>
    <w:p w:rsidR="0032707A" w:rsidRDefault="0032707A" w:rsidP="003270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2707A" w:rsidRDefault="0032707A" w:rsidP="0032707A">
      <w:pPr>
        <w:jc w:val="center"/>
        <w:rPr>
          <w:b/>
          <w:sz w:val="28"/>
          <w:szCs w:val="28"/>
        </w:rPr>
      </w:pPr>
    </w:p>
    <w:p w:rsidR="0032707A" w:rsidRPr="0032707A" w:rsidRDefault="0032707A" w:rsidP="0032707A">
      <w:pPr>
        <w:rPr>
          <w:bCs/>
          <w:sz w:val="28"/>
          <w:szCs w:val="28"/>
        </w:rPr>
      </w:pPr>
      <w:r w:rsidRPr="0032707A">
        <w:rPr>
          <w:bCs/>
          <w:sz w:val="28"/>
          <w:szCs w:val="28"/>
        </w:rPr>
        <w:t>«21» сентября   2022 года                                                                           №20</w:t>
      </w:r>
    </w:p>
    <w:p w:rsidR="0032707A" w:rsidRDefault="0032707A" w:rsidP="0032707A">
      <w:pPr>
        <w:rPr>
          <w:b/>
          <w:sz w:val="28"/>
          <w:szCs w:val="28"/>
        </w:rPr>
      </w:pPr>
    </w:p>
    <w:p w:rsidR="006D188A" w:rsidRDefault="0032707A" w:rsidP="0032707A">
      <w:pPr>
        <w:jc w:val="center"/>
        <w:rPr>
          <w:b/>
          <w:bCs/>
          <w:sz w:val="28"/>
          <w:szCs w:val="28"/>
        </w:rPr>
      </w:pPr>
      <w:r w:rsidRPr="0032707A">
        <w:rPr>
          <w:b/>
          <w:bCs/>
          <w:sz w:val="28"/>
          <w:szCs w:val="28"/>
        </w:rPr>
        <w:t xml:space="preserve">О мерах по укреплению пожарной безопасности </w:t>
      </w:r>
      <w:r>
        <w:rPr>
          <w:b/>
          <w:bCs/>
          <w:sz w:val="28"/>
          <w:szCs w:val="28"/>
        </w:rPr>
        <w:t xml:space="preserve">на территории </w:t>
      </w:r>
      <w:r w:rsidRPr="0032707A">
        <w:rPr>
          <w:b/>
          <w:bCs/>
          <w:sz w:val="28"/>
          <w:szCs w:val="28"/>
        </w:rPr>
        <w:t>сельско</w:t>
      </w:r>
      <w:r>
        <w:rPr>
          <w:b/>
          <w:bCs/>
          <w:sz w:val="28"/>
          <w:szCs w:val="28"/>
        </w:rPr>
        <w:t>го</w:t>
      </w:r>
      <w:r w:rsidRPr="0032707A">
        <w:rPr>
          <w:b/>
          <w:bCs/>
          <w:sz w:val="28"/>
          <w:szCs w:val="28"/>
        </w:rPr>
        <w:t xml:space="preserve"> поселени</w:t>
      </w:r>
      <w:r>
        <w:rPr>
          <w:b/>
          <w:bCs/>
          <w:sz w:val="28"/>
          <w:szCs w:val="28"/>
        </w:rPr>
        <w:t>я</w:t>
      </w:r>
      <w:r w:rsidRPr="0032707A">
        <w:rPr>
          <w:b/>
          <w:bCs/>
          <w:sz w:val="28"/>
          <w:szCs w:val="28"/>
        </w:rPr>
        <w:t xml:space="preserve"> </w:t>
      </w:r>
      <w:proofErr w:type="spellStart"/>
      <w:r w:rsidRPr="0032707A">
        <w:rPr>
          <w:b/>
          <w:bCs/>
          <w:sz w:val="28"/>
          <w:szCs w:val="28"/>
        </w:rPr>
        <w:t>Ялгыз-Наратский</w:t>
      </w:r>
      <w:proofErr w:type="spellEnd"/>
      <w:r w:rsidRPr="0032707A">
        <w:rPr>
          <w:b/>
          <w:bCs/>
          <w:sz w:val="28"/>
          <w:szCs w:val="28"/>
        </w:rPr>
        <w:t xml:space="preserve"> сельсовет муниципального района Татышлинский район Республики Башкортостан в осенне-зимний пожароопасный период 2022-2023 годов.</w:t>
      </w:r>
    </w:p>
    <w:p w:rsidR="0032707A" w:rsidRDefault="0032707A" w:rsidP="0032707A">
      <w:pPr>
        <w:jc w:val="center"/>
        <w:rPr>
          <w:b/>
          <w:bCs/>
          <w:sz w:val="28"/>
          <w:szCs w:val="28"/>
        </w:rPr>
      </w:pPr>
    </w:p>
    <w:p w:rsidR="0032707A" w:rsidRDefault="0032707A" w:rsidP="0032707A">
      <w:pPr>
        <w:ind w:firstLine="567"/>
        <w:jc w:val="both"/>
        <w:rPr>
          <w:sz w:val="28"/>
          <w:szCs w:val="28"/>
        </w:rPr>
      </w:pPr>
      <w:r w:rsidRPr="0032707A">
        <w:rPr>
          <w:sz w:val="28"/>
          <w:szCs w:val="28"/>
        </w:rPr>
        <w:t>В целях обеспечения пожарной безопасности в осенне-</w:t>
      </w:r>
      <w:r>
        <w:rPr>
          <w:sz w:val="28"/>
          <w:szCs w:val="28"/>
        </w:rPr>
        <w:t xml:space="preserve">зимний пожароопасный период на территории </w:t>
      </w:r>
      <w:r w:rsidRPr="0032707A">
        <w:rPr>
          <w:sz w:val="28"/>
          <w:szCs w:val="28"/>
        </w:rPr>
        <w:t xml:space="preserve">сельского поселения </w:t>
      </w:r>
      <w:proofErr w:type="spellStart"/>
      <w:r w:rsidRPr="0032707A">
        <w:rPr>
          <w:sz w:val="28"/>
          <w:szCs w:val="28"/>
        </w:rPr>
        <w:t>Ялгыз-Наратский</w:t>
      </w:r>
      <w:proofErr w:type="spellEnd"/>
      <w:r w:rsidRPr="0032707A"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>
        <w:rPr>
          <w:sz w:val="28"/>
          <w:szCs w:val="28"/>
        </w:rPr>
        <w:t xml:space="preserve">, во исполнение Федерального закона от 21 декабря 1994 года №69-ФЗ </w:t>
      </w:r>
      <w:r w:rsidR="00A44F10">
        <w:rPr>
          <w:sz w:val="28"/>
          <w:szCs w:val="28"/>
        </w:rPr>
        <w:t xml:space="preserve">«О пожарной безопасности», руководствуясь Федеральным законом от 06 октября 2003 г. №131-ФЗ «Об общих принципах организации местного самоуправления в Российской Федерации», а также постановлением Правительства Республики Башкортостан от 14 сентября 2012 года №319 «О ежегодном комплексе мероприятий по обеспечению пожарной безопасности в осенне-зимний период на территории Республики Башкортостан» и с целью предупреждения гибели и травматизма людей при пожарах, минимизации риска возникновения чрезвычайных ситуаций с наступлением осенне-зимнего пожароопасного периода 2022-2023 годов, </w:t>
      </w:r>
    </w:p>
    <w:p w:rsidR="00BA66CB" w:rsidRDefault="00BA66CB" w:rsidP="0032707A">
      <w:pPr>
        <w:ind w:firstLine="567"/>
        <w:jc w:val="both"/>
        <w:rPr>
          <w:sz w:val="28"/>
          <w:szCs w:val="28"/>
        </w:rPr>
      </w:pPr>
    </w:p>
    <w:p w:rsidR="00A44F10" w:rsidRDefault="00A44F10" w:rsidP="00A44F10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BA66CB" w:rsidRDefault="00BA66CB" w:rsidP="00A44F10">
      <w:pPr>
        <w:ind w:firstLine="567"/>
        <w:jc w:val="center"/>
        <w:rPr>
          <w:sz w:val="28"/>
          <w:szCs w:val="28"/>
        </w:rPr>
      </w:pPr>
    </w:p>
    <w:p w:rsidR="00367B64" w:rsidRDefault="00A44F10" w:rsidP="00367B6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67B64">
        <w:rPr>
          <w:sz w:val="28"/>
          <w:szCs w:val="28"/>
        </w:rPr>
        <w:t xml:space="preserve">Утвердить </w:t>
      </w:r>
      <w:r w:rsidR="00367B64" w:rsidRPr="00367B64">
        <w:rPr>
          <w:sz w:val="28"/>
          <w:szCs w:val="28"/>
        </w:rPr>
        <w:t>План мероприятий по обеспечению пожарной безопасности</w:t>
      </w:r>
      <w:r w:rsidR="00367B64">
        <w:rPr>
          <w:sz w:val="28"/>
          <w:szCs w:val="28"/>
        </w:rPr>
        <w:t xml:space="preserve"> </w:t>
      </w:r>
    </w:p>
    <w:p w:rsidR="00367B64" w:rsidRPr="00367B64" w:rsidRDefault="00367B64" w:rsidP="00367B64">
      <w:pPr>
        <w:jc w:val="both"/>
        <w:rPr>
          <w:sz w:val="28"/>
          <w:szCs w:val="28"/>
        </w:rPr>
      </w:pPr>
      <w:r w:rsidRPr="00367B64">
        <w:rPr>
          <w:sz w:val="28"/>
          <w:szCs w:val="28"/>
        </w:rPr>
        <w:t xml:space="preserve">на территории сельского поселения </w:t>
      </w:r>
      <w:proofErr w:type="spellStart"/>
      <w:r w:rsidRPr="00367B64">
        <w:rPr>
          <w:sz w:val="28"/>
          <w:szCs w:val="28"/>
        </w:rPr>
        <w:t>Ялгыз-Наратский</w:t>
      </w:r>
      <w:proofErr w:type="spellEnd"/>
      <w:r w:rsidRPr="00367B64">
        <w:rPr>
          <w:sz w:val="28"/>
          <w:szCs w:val="28"/>
        </w:rPr>
        <w:t xml:space="preserve"> сельсовет муниципального района Татышлинский район Республики Башкортостан в осенне-зимний пожароопасный период 2022-2023 годов</w:t>
      </w:r>
      <w:r>
        <w:rPr>
          <w:sz w:val="28"/>
          <w:szCs w:val="28"/>
        </w:rPr>
        <w:t xml:space="preserve"> (приложение)</w:t>
      </w:r>
      <w:r w:rsidRPr="00367B64">
        <w:rPr>
          <w:sz w:val="28"/>
          <w:szCs w:val="28"/>
        </w:rPr>
        <w:t>.</w:t>
      </w:r>
    </w:p>
    <w:p w:rsidR="00BA66CB" w:rsidRDefault="00367B64" w:rsidP="00367B6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постановление </w:t>
      </w:r>
      <w:r w:rsidR="00BA66CB">
        <w:rPr>
          <w:sz w:val="28"/>
          <w:szCs w:val="28"/>
        </w:rPr>
        <w:t xml:space="preserve">на информационном стенде </w:t>
      </w:r>
    </w:p>
    <w:p w:rsidR="00A44F10" w:rsidRPr="00BA66CB" w:rsidRDefault="00BA66CB" w:rsidP="00BA66CB">
      <w:pPr>
        <w:jc w:val="both"/>
        <w:rPr>
          <w:sz w:val="28"/>
          <w:szCs w:val="28"/>
        </w:rPr>
      </w:pPr>
      <w:r w:rsidRPr="00BA66CB">
        <w:rPr>
          <w:sz w:val="28"/>
          <w:szCs w:val="28"/>
        </w:rPr>
        <w:t xml:space="preserve">и </w:t>
      </w:r>
      <w:r w:rsidR="00367B64" w:rsidRPr="00BA66CB">
        <w:rPr>
          <w:sz w:val="28"/>
          <w:szCs w:val="28"/>
        </w:rPr>
        <w:t xml:space="preserve">на официальном сайте администрации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</w:t>
      </w:r>
      <w:r w:rsidR="00367B64" w:rsidRPr="00BA66CB">
        <w:rPr>
          <w:sz w:val="28"/>
          <w:szCs w:val="28"/>
        </w:rPr>
        <w:t>в сети интернет.</w:t>
      </w:r>
    </w:p>
    <w:p w:rsidR="000F0357" w:rsidRDefault="00367B64" w:rsidP="000F035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оставляю за</w:t>
      </w:r>
    </w:p>
    <w:p w:rsidR="00367B64" w:rsidRDefault="00367B64" w:rsidP="000F0357">
      <w:pPr>
        <w:jc w:val="both"/>
        <w:rPr>
          <w:sz w:val="28"/>
          <w:szCs w:val="28"/>
        </w:rPr>
      </w:pPr>
      <w:r w:rsidRPr="000F0357">
        <w:rPr>
          <w:sz w:val="28"/>
          <w:szCs w:val="28"/>
        </w:rPr>
        <w:t>собой.</w:t>
      </w:r>
    </w:p>
    <w:p w:rsidR="000F0357" w:rsidRDefault="000F0357" w:rsidP="000F0357">
      <w:pPr>
        <w:jc w:val="both"/>
        <w:rPr>
          <w:sz w:val="28"/>
          <w:szCs w:val="28"/>
        </w:rPr>
      </w:pPr>
    </w:p>
    <w:p w:rsidR="00BA66CB" w:rsidRDefault="00BA66CB" w:rsidP="00BA66CB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</w:p>
    <w:p w:rsidR="00BA66CB" w:rsidRDefault="00BA66CB" w:rsidP="00BA66C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Ялгыз-</w:t>
      </w:r>
      <w:proofErr w:type="gramStart"/>
      <w:r>
        <w:rPr>
          <w:sz w:val="28"/>
          <w:szCs w:val="28"/>
        </w:rPr>
        <w:t>Наратский</w:t>
      </w:r>
      <w:proofErr w:type="spellEnd"/>
      <w:r>
        <w:rPr>
          <w:sz w:val="28"/>
          <w:szCs w:val="28"/>
        </w:rPr>
        <w:t xml:space="preserve">  сельсовет</w:t>
      </w:r>
      <w:proofErr w:type="gramEnd"/>
    </w:p>
    <w:p w:rsidR="00BA66CB" w:rsidRDefault="00BA66CB" w:rsidP="00BA66CB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A66CB" w:rsidRDefault="00BA66CB" w:rsidP="00BA66CB">
      <w:pPr>
        <w:rPr>
          <w:sz w:val="28"/>
          <w:szCs w:val="28"/>
        </w:rPr>
      </w:pPr>
      <w:r>
        <w:rPr>
          <w:sz w:val="28"/>
          <w:szCs w:val="28"/>
        </w:rPr>
        <w:t>Татышлинский район</w:t>
      </w:r>
    </w:p>
    <w:p w:rsidR="00BA66CB" w:rsidRDefault="00BA66CB" w:rsidP="00BA66CB">
      <w:pPr>
        <w:rPr>
          <w:sz w:val="28"/>
          <w:szCs w:val="28"/>
        </w:rPr>
      </w:pPr>
      <w:r>
        <w:rPr>
          <w:sz w:val="28"/>
          <w:szCs w:val="28"/>
        </w:rPr>
        <w:t xml:space="preserve"> Республики Башкортостан:</w:t>
      </w:r>
      <w:r>
        <w:rPr>
          <w:b/>
          <w:sz w:val="28"/>
          <w:szCs w:val="28"/>
        </w:rPr>
        <w:tab/>
        <w:t xml:space="preserve">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Д.Л.Минелбаев</w:t>
      </w:r>
      <w:proofErr w:type="spellEnd"/>
    </w:p>
    <w:p w:rsidR="00BA66CB" w:rsidRDefault="00BA66CB" w:rsidP="00BA66CB">
      <w:pPr>
        <w:rPr>
          <w:sz w:val="28"/>
          <w:szCs w:val="28"/>
        </w:rPr>
      </w:pPr>
    </w:p>
    <w:p w:rsidR="000F0357" w:rsidRPr="000F0357" w:rsidRDefault="000F0357" w:rsidP="000F0357">
      <w:pPr>
        <w:jc w:val="both"/>
        <w:rPr>
          <w:sz w:val="28"/>
          <w:szCs w:val="28"/>
        </w:rPr>
      </w:pPr>
    </w:p>
    <w:sectPr w:rsidR="000F0357" w:rsidRPr="000F0357" w:rsidSect="00BA66C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0D34C8"/>
    <w:multiLevelType w:val="hybridMultilevel"/>
    <w:tmpl w:val="0C3EEDD6"/>
    <w:lvl w:ilvl="0" w:tplc="F0C441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721902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07A"/>
    <w:rsid w:val="000F0357"/>
    <w:rsid w:val="0032707A"/>
    <w:rsid w:val="00367B64"/>
    <w:rsid w:val="006D188A"/>
    <w:rsid w:val="00A44F10"/>
    <w:rsid w:val="00BA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C7402"/>
  <w15:chartTrackingRefBased/>
  <w15:docId w15:val="{7C09B010-12D6-4F85-BD53-71CFEC0A5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707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4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0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4</cp:revision>
  <dcterms:created xsi:type="dcterms:W3CDTF">2022-09-21T06:42:00Z</dcterms:created>
  <dcterms:modified xsi:type="dcterms:W3CDTF">2022-09-21T07:19:00Z</dcterms:modified>
</cp:coreProperties>
</file>