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331C8C">
        <w:rPr>
          <w:b/>
          <w:sz w:val="28"/>
          <w:szCs w:val="28"/>
        </w:rPr>
        <w:t>Ялгыз-Наратский</w:t>
      </w:r>
      <w:proofErr w:type="spellEnd"/>
      <w:r w:rsidRPr="00331C8C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68260918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 w:rsidR="007443A2">
        <w:rPr>
          <w:sz w:val="28"/>
          <w:szCs w:val="28"/>
        </w:rPr>
        <w:t>30</w:t>
      </w:r>
      <w:r w:rsidRPr="00331C8C">
        <w:rPr>
          <w:sz w:val="28"/>
          <w:szCs w:val="28"/>
        </w:rPr>
        <w:t xml:space="preserve">» </w:t>
      </w:r>
      <w:r w:rsidR="007443A2">
        <w:rPr>
          <w:sz w:val="28"/>
          <w:szCs w:val="28"/>
        </w:rPr>
        <w:t>июня</w:t>
      </w:r>
      <w:r w:rsidRPr="00331C8C">
        <w:rPr>
          <w:sz w:val="28"/>
          <w:szCs w:val="28"/>
        </w:rPr>
        <w:t xml:space="preserve"> 202</w:t>
      </w:r>
      <w:r w:rsidR="007443A2">
        <w:rPr>
          <w:sz w:val="28"/>
          <w:szCs w:val="28"/>
        </w:rPr>
        <w:t>2</w:t>
      </w:r>
      <w:r w:rsidRPr="00331C8C">
        <w:rPr>
          <w:sz w:val="28"/>
          <w:szCs w:val="28"/>
        </w:rPr>
        <w:t xml:space="preserve">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      №</w:t>
      </w:r>
      <w:r w:rsidR="007443A2">
        <w:rPr>
          <w:sz w:val="28"/>
          <w:szCs w:val="28"/>
        </w:rPr>
        <w:t>15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19D8C7A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C6FF8B5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4DD9DE67" w14:textId="6BC338E1" w:rsidR="00137DAD" w:rsidRDefault="00FE2106" w:rsidP="00A6651A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6D5ADF">
        <w:rPr>
          <w:sz w:val="28"/>
          <w:szCs w:val="28"/>
        </w:rPr>
        <w:t xml:space="preserve">с </w:t>
      </w:r>
      <w:r w:rsidR="006D5ADF" w:rsidRPr="00145D07">
        <w:rPr>
          <w:sz w:val="28"/>
          <w:szCs w:val="28"/>
        </w:rPr>
        <w:t xml:space="preserve">Федеральным законом от </w:t>
      </w:r>
      <w:r w:rsidR="006D5ADF">
        <w:rPr>
          <w:sz w:val="28"/>
          <w:szCs w:val="28"/>
        </w:rPr>
        <w:t>«0</w:t>
      </w:r>
      <w:r w:rsidR="006D5ADF" w:rsidRPr="00145D07">
        <w:rPr>
          <w:sz w:val="28"/>
          <w:szCs w:val="28"/>
        </w:rPr>
        <w:t>6</w:t>
      </w:r>
      <w:r w:rsidR="006D5ADF">
        <w:rPr>
          <w:sz w:val="28"/>
          <w:szCs w:val="28"/>
        </w:rPr>
        <w:t>»</w:t>
      </w:r>
      <w:r w:rsidR="006D5ADF" w:rsidRPr="00145D07">
        <w:rPr>
          <w:sz w:val="28"/>
          <w:szCs w:val="28"/>
        </w:rPr>
        <w:t xml:space="preserve"> октября 2003 г. № 131-ФЗ «Об общих принципах организации местного самоуправления в Российской Федерации»</w:t>
      </w:r>
      <w:r w:rsidR="006D5ADF">
        <w:rPr>
          <w:sz w:val="28"/>
          <w:szCs w:val="28"/>
        </w:rPr>
        <w:t xml:space="preserve">, с Федеральным законом от 11.06.2021 г. №170-ФЗ </w:t>
      </w:r>
      <w:r w:rsidR="00BB74F0">
        <w:rPr>
          <w:sz w:val="28"/>
          <w:szCs w:val="28"/>
        </w:rPr>
        <w:t>«О</w:t>
      </w:r>
      <w:r w:rsidR="006D5ADF">
        <w:rPr>
          <w:sz w:val="28"/>
          <w:szCs w:val="28"/>
        </w:rPr>
        <w:t xml:space="preserve">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</w:t>
      </w:r>
      <w:r w:rsidR="00BB74F0">
        <w:rPr>
          <w:sz w:val="28"/>
          <w:szCs w:val="28"/>
        </w:rPr>
        <w:t>»</w:t>
      </w:r>
      <w:r w:rsidR="006D5ADF">
        <w:rPr>
          <w:sz w:val="28"/>
          <w:szCs w:val="28"/>
        </w:rPr>
        <w:t xml:space="preserve"> </w:t>
      </w:r>
      <w:r w:rsidR="00A6651A">
        <w:rPr>
          <w:sz w:val="28"/>
          <w:szCs w:val="28"/>
        </w:rPr>
        <w:t>в</w:t>
      </w:r>
      <w:r w:rsidR="00BB74F0">
        <w:rPr>
          <w:sz w:val="28"/>
          <w:szCs w:val="28"/>
        </w:rPr>
        <w:t>несением изменений в</w:t>
      </w:r>
      <w:r w:rsidR="00A6651A">
        <w:rPr>
          <w:sz w:val="28"/>
          <w:szCs w:val="28"/>
        </w:rPr>
        <w:t xml:space="preserve"> Закон РФ от 21.02.1992 г. №2395-1 «О недрах», протестом</w:t>
      </w:r>
      <w:r w:rsidR="00137DAD" w:rsidRPr="00331C8C">
        <w:rPr>
          <w:color w:val="333333"/>
          <w:sz w:val="28"/>
          <w:szCs w:val="28"/>
        </w:rPr>
        <w:t xml:space="preserve"> </w:t>
      </w:r>
      <w:r w:rsidR="00137DAD" w:rsidRPr="00331C8C">
        <w:rPr>
          <w:sz w:val="28"/>
          <w:szCs w:val="28"/>
        </w:rPr>
        <w:t xml:space="preserve">прокуратуры от </w:t>
      </w:r>
      <w:r w:rsidR="00A6651A">
        <w:rPr>
          <w:sz w:val="28"/>
          <w:szCs w:val="28"/>
        </w:rPr>
        <w:t>31.05.2022</w:t>
      </w:r>
      <w:r w:rsidR="00E81EF5">
        <w:rPr>
          <w:sz w:val="28"/>
          <w:szCs w:val="28"/>
        </w:rPr>
        <w:t xml:space="preserve"> г. </w:t>
      </w:r>
      <w:r w:rsidR="00137DAD" w:rsidRPr="00331C8C">
        <w:rPr>
          <w:sz w:val="28"/>
          <w:szCs w:val="28"/>
        </w:rPr>
        <w:t>№7-1-2021</w:t>
      </w:r>
      <w:r w:rsidR="00137DAD">
        <w:rPr>
          <w:sz w:val="28"/>
          <w:szCs w:val="28"/>
        </w:rPr>
        <w:t xml:space="preserve">, администрация сельского поселения </w:t>
      </w:r>
      <w:r w:rsidR="00BB74F0">
        <w:rPr>
          <w:sz w:val="28"/>
          <w:szCs w:val="28"/>
        </w:rPr>
        <w:t xml:space="preserve">                                          </w:t>
      </w:r>
      <w:proofErr w:type="spellStart"/>
      <w:r w:rsidR="00137DAD">
        <w:rPr>
          <w:sz w:val="28"/>
          <w:szCs w:val="28"/>
        </w:rPr>
        <w:t>Ялгыз-Наратский</w:t>
      </w:r>
      <w:proofErr w:type="spellEnd"/>
      <w:r w:rsidR="00137DAD">
        <w:rPr>
          <w:sz w:val="28"/>
          <w:szCs w:val="28"/>
        </w:rPr>
        <w:t xml:space="preserve"> сельсовет</w:t>
      </w:r>
    </w:p>
    <w:p w14:paraId="539E361D" w14:textId="77777777" w:rsidR="00137DAD" w:rsidRDefault="00137DAD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35B08DFA" w14:textId="310EA4E6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</w:t>
      </w:r>
      <w:r w:rsidR="00137DAD">
        <w:rPr>
          <w:b/>
          <w:sz w:val="28"/>
          <w:szCs w:val="28"/>
        </w:rPr>
        <w:t>ЕТ</w:t>
      </w:r>
      <w:r w:rsidRPr="00630CD9">
        <w:rPr>
          <w:b/>
          <w:sz w:val="28"/>
          <w:szCs w:val="28"/>
        </w:rPr>
        <w:t>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25BDE935" w14:textId="0E8A6769" w:rsidR="00BB74F0" w:rsidRPr="00BB74F0" w:rsidRDefault="009B6275" w:rsidP="00BB74F0">
      <w:pPr>
        <w:pStyle w:val="a6"/>
        <w:tabs>
          <w:tab w:val="num" w:pos="0"/>
        </w:tabs>
        <w:ind w:firstLine="0"/>
        <w:rPr>
          <w:sz w:val="28"/>
          <w:szCs w:val="28"/>
        </w:rPr>
      </w:pPr>
      <w:r w:rsidRPr="00BB74F0">
        <w:rPr>
          <w:sz w:val="28"/>
          <w:szCs w:val="28"/>
        </w:rPr>
        <w:t xml:space="preserve">        1.</w:t>
      </w:r>
      <w:r w:rsidR="00331C8C" w:rsidRPr="00BB74F0">
        <w:rPr>
          <w:sz w:val="28"/>
          <w:szCs w:val="28"/>
        </w:rPr>
        <w:t xml:space="preserve"> </w:t>
      </w:r>
      <w:r w:rsidR="00655CAE" w:rsidRPr="00BB74F0">
        <w:rPr>
          <w:sz w:val="28"/>
          <w:szCs w:val="28"/>
        </w:rPr>
        <w:t>Признать утратившим силу п</w:t>
      </w:r>
      <w:r w:rsidRPr="00BB74F0">
        <w:rPr>
          <w:sz w:val="28"/>
          <w:szCs w:val="28"/>
        </w:rPr>
        <w:t xml:space="preserve">остановление главы сельского поселения </w:t>
      </w:r>
      <w:proofErr w:type="spellStart"/>
      <w:r w:rsidRPr="00BB74F0">
        <w:rPr>
          <w:sz w:val="28"/>
          <w:szCs w:val="28"/>
        </w:rPr>
        <w:t>Ялгыз-Наратский</w:t>
      </w:r>
      <w:proofErr w:type="spellEnd"/>
      <w:r w:rsidRPr="00BB74F0">
        <w:rPr>
          <w:sz w:val="28"/>
          <w:szCs w:val="28"/>
        </w:rPr>
        <w:t xml:space="preserve"> сельсовет муниципального района Татышлинский район Республики Башкортостан от</w:t>
      </w:r>
      <w:r w:rsidR="00BB74F0">
        <w:rPr>
          <w:sz w:val="28"/>
          <w:szCs w:val="28"/>
        </w:rPr>
        <w:t xml:space="preserve"> 19.10.2020 г. №29</w:t>
      </w:r>
      <w:r w:rsidRPr="00BB74F0">
        <w:rPr>
          <w:sz w:val="28"/>
          <w:szCs w:val="28"/>
        </w:rPr>
        <w:t xml:space="preserve"> </w:t>
      </w:r>
      <w:r w:rsidR="00BB74F0">
        <w:rPr>
          <w:sz w:val="28"/>
          <w:szCs w:val="28"/>
        </w:rPr>
        <w:t>«</w:t>
      </w:r>
      <w:r w:rsidR="00BB74F0" w:rsidRPr="00BB74F0">
        <w:rPr>
          <w:sz w:val="28"/>
          <w:szCs w:val="28"/>
        </w:rPr>
        <w:t xml:space="preserve">Об утверждении административного регламента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на территории сельского поселения </w:t>
      </w:r>
      <w:proofErr w:type="spellStart"/>
      <w:r w:rsidR="00BB74F0" w:rsidRPr="00BB74F0">
        <w:rPr>
          <w:sz w:val="28"/>
          <w:szCs w:val="28"/>
        </w:rPr>
        <w:t>Ялгыз-Наратский</w:t>
      </w:r>
      <w:proofErr w:type="spellEnd"/>
      <w:r w:rsidR="00BB74F0" w:rsidRPr="00BB74F0">
        <w:rPr>
          <w:sz w:val="28"/>
          <w:szCs w:val="28"/>
        </w:rPr>
        <w:t xml:space="preserve"> сельсовет муниципального района Татышлинский район </w:t>
      </w:r>
    </w:p>
    <w:p w14:paraId="01A85E6A" w14:textId="564B1DC1" w:rsidR="00BB74F0" w:rsidRPr="00BB74F0" w:rsidRDefault="00BB74F0" w:rsidP="00BB74F0">
      <w:pPr>
        <w:pStyle w:val="a6"/>
        <w:tabs>
          <w:tab w:val="num" w:pos="0"/>
        </w:tabs>
        <w:ind w:firstLine="0"/>
        <w:rPr>
          <w:sz w:val="28"/>
          <w:szCs w:val="28"/>
        </w:rPr>
      </w:pPr>
      <w:r w:rsidRPr="00BB74F0">
        <w:rPr>
          <w:sz w:val="28"/>
          <w:szCs w:val="28"/>
        </w:rPr>
        <w:t>Республики Башкортостан</w:t>
      </w:r>
      <w:r>
        <w:rPr>
          <w:sz w:val="28"/>
          <w:szCs w:val="28"/>
        </w:rPr>
        <w:t>».</w:t>
      </w: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1AC1632F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0806D566" w14:textId="09355CEF" w:rsidR="00BB74F0" w:rsidRDefault="00BB74F0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5F3AFD1C" w14:textId="77777777" w:rsidR="00BB74F0" w:rsidRDefault="00BB74F0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79ECF93F" w14:textId="5872B189" w:rsidR="006005F2" w:rsidRPr="006005F2" w:rsidRDefault="009B6275" w:rsidP="006005F2">
      <w:pPr>
        <w:rPr>
          <w:sz w:val="28"/>
          <w:szCs w:val="28"/>
        </w:rPr>
      </w:pPr>
      <w:r>
        <w:t xml:space="preserve"> </w:t>
      </w:r>
      <w:r w:rsidR="006005F2"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proofErr w:type="spellStart"/>
      <w:r w:rsidRPr="006005F2">
        <w:rPr>
          <w:sz w:val="28"/>
          <w:szCs w:val="28"/>
        </w:rPr>
        <w:t>Ялгыз-Наратский</w:t>
      </w:r>
      <w:proofErr w:type="spellEnd"/>
      <w:r w:rsidRPr="006005F2">
        <w:rPr>
          <w:sz w:val="28"/>
          <w:szCs w:val="28"/>
        </w:rPr>
        <w:t xml:space="preserve">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</w:r>
      <w:proofErr w:type="spellStart"/>
      <w:r w:rsidRPr="006005F2">
        <w:rPr>
          <w:sz w:val="28"/>
          <w:szCs w:val="28"/>
        </w:rPr>
        <w:t>Д.Л.Минелбаев</w:t>
      </w:r>
      <w:proofErr w:type="spellEnd"/>
    </w:p>
    <w:p w14:paraId="0C6A4817" w14:textId="750D1587" w:rsidR="00331C8C" w:rsidRDefault="00331C8C" w:rsidP="00331C8C">
      <w:pPr>
        <w:rPr>
          <w:sz w:val="22"/>
          <w:szCs w:val="22"/>
        </w:rPr>
      </w:pPr>
    </w:p>
    <w:p w14:paraId="11FFCDA3" w14:textId="1D80A7C8" w:rsidR="00BB74F0" w:rsidRDefault="00BB74F0" w:rsidP="00331C8C">
      <w:pPr>
        <w:rPr>
          <w:sz w:val="22"/>
          <w:szCs w:val="22"/>
        </w:rPr>
      </w:pPr>
    </w:p>
    <w:p w14:paraId="6BB154A8" w14:textId="77777777" w:rsidR="00BB74F0" w:rsidRDefault="00BB74F0" w:rsidP="00331C8C">
      <w:pPr>
        <w:rPr>
          <w:sz w:val="22"/>
          <w:szCs w:val="22"/>
        </w:rPr>
      </w:pPr>
    </w:p>
    <w:p w14:paraId="645C4417" w14:textId="77777777" w:rsidR="00331C8C" w:rsidRDefault="00331C8C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Исп.Яхина</w:t>
      </w:r>
      <w:proofErr w:type="spellEnd"/>
      <w:r>
        <w:rPr>
          <w:sz w:val="18"/>
          <w:szCs w:val="18"/>
        </w:rPr>
        <w:t xml:space="preserve">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0C3CB6"/>
    <w:rsid w:val="00137DAD"/>
    <w:rsid w:val="00331C8C"/>
    <w:rsid w:val="00377C18"/>
    <w:rsid w:val="00581409"/>
    <w:rsid w:val="006005F2"/>
    <w:rsid w:val="00655CAE"/>
    <w:rsid w:val="006D5ADF"/>
    <w:rsid w:val="007443A2"/>
    <w:rsid w:val="009B6275"/>
    <w:rsid w:val="00A6651A"/>
    <w:rsid w:val="00BB74F0"/>
    <w:rsid w:val="00E40BBD"/>
    <w:rsid w:val="00E81EF5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E2106"/>
    <w:rPr>
      <w:color w:val="0000FF"/>
      <w:u w:val="single"/>
    </w:rPr>
  </w:style>
  <w:style w:type="paragraph" w:styleId="a6">
    <w:name w:val="Body Text Indent"/>
    <w:basedOn w:val="a"/>
    <w:link w:val="a7"/>
    <w:rsid w:val="00BB74F0"/>
    <w:pPr>
      <w:ind w:firstLine="851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rsid w:val="00BB74F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15</cp:revision>
  <cp:lastPrinted>2022-06-30T06:17:00Z</cp:lastPrinted>
  <dcterms:created xsi:type="dcterms:W3CDTF">2021-03-09T05:27:00Z</dcterms:created>
  <dcterms:modified xsi:type="dcterms:W3CDTF">2022-06-30T06:18:00Z</dcterms:modified>
</cp:coreProperties>
</file>