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7955B" w14:textId="77777777" w:rsidR="008A4EAA" w:rsidRDefault="008A4EAA" w:rsidP="008A4EAA">
      <w:pPr>
        <w:jc w:val="center"/>
        <w:rPr>
          <w:sz w:val="28"/>
          <w:szCs w:val="28"/>
        </w:rPr>
      </w:pPr>
    </w:p>
    <w:p w14:paraId="758894A6" w14:textId="77777777" w:rsidR="00B511EC" w:rsidRPr="00B511EC" w:rsidRDefault="00B511EC" w:rsidP="00FE0CF4">
      <w:pPr>
        <w:pStyle w:val="3"/>
        <w:spacing w:after="0"/>
        <w:jc w:val="center"/>
        <w:rPr>
          <w:b/>
          <w:sz w:val="28"/>
          <w:szCs w:val="28"/>
        </w:rPr>
      </w:pPr>
      <w:proofErr w:type="gramStart"/>
      <w:r w:rsidRPr="00B511EC">
        <w:rPr>
          <w:b/>
          <w:sz w:val="28"/>
          <w:szCs w:val="28"/>
        </w:rPr>
        <w:t>Совет  сельского</w:t>
      </w:r>
      <w:proofErr w:type="gramEnd"/>
      <w:r w:rsidRPr="00B511EC">
        <w:rPr>
          <w:b/>
          <w:sz w:val="28"/>
          <w:szCs w:val="28"/>
        </w:rPr>
        <w:t xml:space="preserve"> поселения Ялгыз-Наратский сельсовет муниципального района Татышлинский район </w:t>
      </w:r>
    </w:p>
    <w:p w14:paraId="13BB8856" w14:textId="77777777" w:rsidR="00B511EC" w:rsidRPr="00B511EC" w:rsidRDefault="00B511EC" w:rsidP="00FE0CF4">
      <w:pPr>
        <w:pStyle w:val="3"/>
        <w:tabs>
          <w:tab w:val="center" w:pos="4895"/>
          <w:tab w:val="right" w:pos="9071"/>
        </w:tabs>
        <w:spacing w:after="0"/>
        <w:rPr>
          <w:b/>
          <w:sz w:val="28"/>
          <w:szCs w:val="28"/>
        </w:rPr>
      </w:pPr>
      <w:r w:rsidRPr="00B511EC">
        <w:rPr>
          <w:b/>
          <w:sz w:val="28"/>
          <w:szCs w:val="28"/>
        </w:rPr>
        <w:tab/>
        <w:t xml:space="preserve">Республики Башкортостан </w:t>
      </w:r>
      <w:r w:rsidRPr="00B511EC">
        <w:rPr>
          <w:b/>
          <w:sz w:val="28"/>
          <w:szCs w:val="28"/>
        </w:rPr>
        <w:tab/>
      </w:r>
    </w:p>
    <w:p w14:paraId="1C6A119A" w14:textId="77777777" w:rsidR="00B511EC" w:rsidRPr="00B511EC" w:rsidRDefault="00B511EC" w:rsidP="00B511EC">
      <w:pPr>
        <w:pStyle w:val="3"/>
        <w:rPr>
          <w:b/>
          <w:sz w:val="28"/>
          <w:szCs w:val="28"/>
        </w:rPr>
      </w:pPr>
    </w:p>
    <w:p w14:paraId="2C3209ED" w14:textId="4FD37282" w:rsidR="00B511EC" w:rsidRPr="00B511EC" w:rsidRDefault="00B511EC" w:rsidP="00B511EC">
      <w:pPr>
        <w:pStyle w:val="3"/>
        <w:tabs>
          <w:tab w:val="left" w:pos="8180"/>
        </w:tabs>
        <w:rPr>
          <w:b/>
          <w:sz w:val="28"/>
          <w:szCs w:val="28"/>
        </w:rPr>
      </w:pPr>
      <w:r w:rsidRPr="00B511EC">
        <w:rPr>
          <w:b/>
          <w:sz w:val="28"/>
          <w:szCs w:val="28"/>
          <w:lang w:val="en-US"/>
        </w:rPr>
        <w:t>XXVIII</w:t>
      </w:r>
      <w:r w:rsidRPr="00B511EC">
        <w:rPr>
          <w:b/>
          <w:sz w:val="28"/>
          <w:szCs w:val="28"/>
        </w:rPr>
        <w:t xml:space="preserve"> созыв                                                                    1</w:t>
      </w:r>
      <w:r w:rsidR="00FE0CF4">
        <w:rPr>
          <w:b/>
          <w:sz w:val="28"/>
          <w:szCs w:val="28"/>
        </w:rPr>
        <w:t>9</w:t>
      </w:r>
      <w:r w:rsidRPr="00B511EC">
        <w:rPr>
          <w:b/>
          <w:sz w:val="28"/>
          <w:szCs w:val="28"/>
        </w:rPr>
        <w:t xml:space="preserve"> заседание </w:t>
      </w:r>
    </w:p>
    <w:p w14:paraId="336864BE" w14:textId="77777777" w:rsidR="00074F50" w:rsidRPr="00B511EC" w:rsidRDefault="00074F50" w:rsidP="00074F50">
      <w:pPr>
        <w:pStyle w:val="3"/>
        <w:rPr>
          <w:b/>
          <w:sz w:val="28"/>
          <w:szCs w:val="28"/>
        </w:rPr>
      </w:pPr>
    </w:p>
    <w:p w14:paraId="17E5062A" w14:textId="77777777"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публичных </w:t>
      </w:r>
      <w:proofErr w:type="gramStart"/>
      <w:r>
        <w:rPr>
          <w:b/>
          <w:sz w:val="28"/>
          <w:szCs w:val="28"/>
        </w:rPr>
        <w:t>слушаниях  по</w:t>
      </w:r>
      <w:proofErr w:type="gramEnd"/>
      <w:r>
        <w:rPr>
          <w:b/>
          <w:sz w:val="28"/>
          <w:szCs w:val="28"/>
        </w:rPr>
        <w:t xml:space="preserve"> проекту решения Совета </w:t>
      </w:r>
      <w:r w:rsidR="00985336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«О внесении изменений и дополнений в Устав сельского поселения Ялгыз-Наратский сельсовет муниципального района Татышлинский район </w:t>
      </w:r>
    </w:p>
    <w:p w14:paraId="482A44C9" w14:textId="77777777"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Башкортостан»</w:t>
      </w:r>
    </w:p>
    <w:p w14:paraId="189DB075" w14:textId="77777777" w:rsidR="008A4EAA" w:rsidRDefault="008A4EAA" w:rsidP="008A4EA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4873F62" w14:textId="1AF94590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«Об общих принципах организации местного самоуправления в Российской Федерации», статьями 11, 26 Устава </w:t>
      </w:r>
      <w:r w:rsidR="00FE0CF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 по проекту Устава сельского поселения Ялгыз-Наратский сельсовет муниципального района Татышлинский район,  с целью реализации жителями сельского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проекта муниципального правового акта Совет сельского поселения Ялгыз-Наратский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р е ш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3978C5D" w14:textId="5A9ED2EE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публичные слушания по проекту решения Совета сельского поселения Ялгыз-Наратский сельсовет муниципального района Татышлинский район Республики Башкортостан «О внесении изменений и дополнений в Устав сельского поселения Ялгыз-Наратский сельсовет муниципального района Татышлинский район Республики Башкортостан» на 2</w:t>
      </w:r>
      <w:r w:rsidR="00FE0CF4">
        <w:rPr>
          <w:rFonts w:ascii="Times New Roman" w:hAnsi="Times New Roman" w:cs="Times New Roman"/>
          <w:sz w:val="28"/>
          <w:szCs w:val="28"/>
        </w:rPr>
        <w:t>4</w:t>
      </w:r>
      <w:r w:rsidR="00985336">
        <w:rPr>
          <w:rFonts w:ascii="Times New Roman" w:hAnsi="Times New Roman" w:cs="Times New Roman"/>
          <w:sz w:val="28"/>
          <w:szCs w:val="28"/>
        </w:rPr>
        <w:t xml:space="preserve"> </w:t>
      </w:r>
      <w:r w:rsidR="00FE0CF4">
        <w:rPr>
          <w:rFonts w:ascii="Times New Roman" w:hAnsi="Times New Roman" w:cs="Times New Roman"/>
          <w:sz w:val="28"/>
          <w:szCs w:val="28"/>
        </w:rPr>
        <w:t>января</w:t>
      </w:r>
      <w:r w:rsidR="00985336">
        <w:rPr>
          <w:rFonts w:ascii="Times New Roman" w:hAnsi="Times New Roman" w:cs="Times New Roman"/>
          <w:sz w:val="28"/>
          <w:szCs w:val="28"/>
        </w:rPr>
        <w:t xml:space="preserve"> </w:t>
      </w:r>
      <w:r w:rsidR="00673A71">
        <w:rPr>
          <w:rFonts w:ascii="Times New Roman" w:hAnsi="Times New Roman" w:cs="Times New Roman"/>
          <w:sz w:val="28"/>
          <w:szCs w:val="28"/>
        </w:rPr>
        <w:t>20</w:t>
      </w:r>
      <w:r w:rsidR="00B511EC">
        <w:rPr>
          <w:rFonts w:ascii="Times New Roman" w:hAnsi="Times New Roman" w:cs="Times New Roman"/>
          <w:sz w:val="28"/>
          <w:szCs w:val="28"/>
        </w:rPr>
        <w:t>2</w:t>
      </w:r>
      <w:r w:rsidR="00FE0CF4">
        <w:rPr>
          <w:rFonts w:ascii="Times New Roman" w:hAnsi="Times New Roman" w:cs="Times New Roman"/>
          <w:sz w:val="28"/>
          <w:szCs w:val="28"/>
        </w:rPr>
        <w:t>2</w:t>
      </w:r>
      <w:r w:rsidR="00673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в административном здании СПК «Урожай» в </w:t>
      </w:r>
    </w:p>
    <w:p w14:paraId="67F085B4" w14:textId="77777777" w:rsidR="008A4EAA" w:rsidRDefault="008A4EAA" w:rsidP="008A4EA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12.00 часов.</w:t>
      </w:r>
    </w:p>
    <w:p w14:paraId="114633E5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Установить, что письменные предложения жителей сельского поселения Ялгыз-Наратский сельсовет муниципального района Татышлинский район Республики Башкортостан по проекту решения Совета сельского поселения Ялгыз-Наратский сельсовет муниципального района Татышлинский район  Республики Башкортостан «О внесении изменений и дополнений в Устав сельского поселения Ялгыз-Наратский сельсовет муниципального района Татышлинский район Республики Башкортостан» направляются в Совет сельского поселения Ялгыз-Наратский сельсовет муниципального района Татышлинский район  (адрес: Республика Башкортостан, Татышлинский район, с.Ялгыз-Нарат, ул.Центральная, д.2б) в период со дня опубликования настоящего решения в течение десяти календарных дней.</w:t>
      </w:r>
    </w:p>
    <w:p w14:paraId="4D418213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  сельского поселения Ялгыз-Наратский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Татышлинский район Республики Башкортостан «О внесении изменений  и дополнений в Устав сельского поселения Ялгыз-Наратский сельсовет муниципального района Татышлинский район  Республики Башкортостан», а также участия граждан в его обсуждении (приложение № 1).</w:t>
      </w:r>
    </w:p>
    <w:p w14:paraId="65280158" w14:textId="6EBF80FB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Обнародовать настоящее решение на информационном</w:t>
      </w:r>
      <w:r w:rsidR="004369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стенде  администрации</w:t>
      </w:r>
      <w:proofErr w:type="gramEnd"/>
      <w:r w:rsidR="00436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Ялгыз-Наратский сельсовет муниципального района Татышлинский район Республики Башкортостан.</w:t>
      </w:r>
    </w:p>
    <w:p w14:paraId="4AC88321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Контроль за исполнением настоящего решения возложить на главу сельского поселения Ялгыз-Наратский сельсовет муниципального района Татышлинский район Республики Башкортостан.</w:t>
      </w:r>
    </w:p>
    <w:p w14:paraId="095B73FD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47D7313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BB4624A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92E9353" w14:textId="77777777" w:rsidR="00B511EC" w:rsidRPr="004D5E84" w:rsidRDefault="00B511EC" w:rsidP="00B511E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</w:p>
    <w:p w14:paraId="0AD6D350" w14:textId="77777777" w:rsidR="00B511EC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4D5E84">
        <w:rPr>
          <w:rFonts w:eastAsia="Calibri"/>
          <w:bCs/>
          <w:sz w:val="28"/>
          <w:szCs w:val="28"/>
          <w:lang w:eastAsia="en-US"/>
        </w:rPr>
        <w:t xml:space="preserve">Глава </w:t>
      </w:r>
      <w:r>
        <w:rPr>
          <w:rFonts w:eastAsia="Calibri"/>
          <w:bCs/>
          <w:sz w:val="28"/>
          <w:szCs w:val="28"/>
          <w:lang w:eastAsia="en-US"/>
        </w:rPr>
        <w:t xml:space="preserve"> сельского</w:t>
      </w:r>
      <w:proofErr w:type="gramEnd"/>
      <w:r>
        <w:rPr>
          <w:rFonts w:eastAsia="Calibri"/>
          <w:bCs/>
          <w:sz w:val="28"/>
          <w:szCs w:val="28"/>
          <w:lang w:eastAsia="en-US"/>
        </w:rPr>
        <w:t xml:space="preserve"> поселения</w:t>
      </w:r>
    </w:p>
    <w:p w14:paraId="6E7556C9" w14:textId="77777777" w:rsidR="00B511EC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Ялгыз-Наратский сельсовет</w:t>
      </w:r>
    </w:p>
    <w:p w14:paraId="268F5C1A" w14:textId="77777777" w:rsidR="00B511EC" w:rsidRPr="004D5E84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D5E84">
        <w:rPr>
          <w:rFonts w:eastAsia="Calibri"/>
          <w:bCs/>
          <w:sz w:val="28"/>
          <w:szCs w:val="28"/>
          <w:lang w:eastAsia="en-US"/>
        </w:rPr>
        <w:t>муниципального района</w:t>
      </w:r>
    </w:p>
    <w:p w14:paraId="64CD0751" w14:textId="77777777" w:rsidR="00B511EC" w:rsidRPr="004D5E84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D5E84">
        <w:rPr>
          <w:rFonts w:eastAsia="Calibri"/>
          <w:bCs/>
          <w:sz w:val="28"/>
          <w:szCs w:val="28"/>
          <w:lang w:eastAsia="en-US"/>
        </w:rPr>
        <w:t>Татышлинский район</w:t>
      </w:r>
    </w:p>
    <w:p w14:paraId="289E9F45" w14:textId="77777777" w:rsidR="00B511EC" w:rsidRDefault="00B511EC" w:rsidP="00B511EC">
      <w:pPr>
        <w:ind w:firstLine="709"/>
        <w:jc w:val="both"/>
      </w:pPr>
      <w:r w:rsidRPr="004D5E84">
        <w:rPr>
          <w:rFonts w:eastAsia="Calibri"/>
          <w:bCs/>
          <w:sz w:val="28"/>
          <w:szCs w:val="28"/>
          <w:lang w:eastAsia="en-US"/>
        </w:rPr>
        <w:t xml:space="preserve">Республики </w:t>
      </w:r>
      <w:proofErr w:type="gramStart"/>
      <w:r w:rsidRPr="004D5E84">
        <w:rPr>
          <w:rFonts w:eastAsia="Calibri"/>
          <w:bCs/>
          <w:sz w:val="28"/>
          <w:szCs w:val="28"/>
          <w:lang w:eastAsia="en-US"/>
        </w:rPr>
        <w:t>Башкортостан</w:t>
      </w:r>
      <w:r>
        <w:rPr>
          <w:rFonts w:eastAsia="Calibri"/>
          <w:bCs/>
          <w:sz w:val="28"/>
          <w:szCs w:val="28"/>
          <w:lang w:eastAsia="en-US"/>
        </w:rPr>
        <w:t xml:space="preserve">:   </w:t>
      </w:r>
      <w:proofErr w:type="gramEnd"/>
      <w:r>
        <w:rPr>
          <w:rFonts w:eastAsia="Calibri"/>
          <w:bCs/>
          <w:sz w:val="28"/>
          <w:szCs w:val="28"/>
          <w:lang w:eastAsia="en-US"/>
        </w:rPr>
        <w:t xml:space="preserve">                                 Д.Л.Минелбаев</w:t>
      </w:r>
    </w:p>
    <w:p w14:paraId="6850E2AB" w14:textId="77777777" w:rsidR="00B511EC" w:rsidRDefault="00B511EC" w:rsidP="00B511EC"/>
    <w:p w14:paraId="0214BAB4" w14:textId="77777777" w:rsidR="00B511EC" w:rsidRDefault="00B511EC" w:rsidP="00B511EC"/>
    <w:p w14:paraId="704B332D" w14:textId="77777777" w:rsidR="00B511EC" w:rsidRPr="00481FC7" w:rsidRDefault="00B511EC" w:rsidP="00B511EC"/>
    <w:p w14:paraId="0FF73080" w14:textId="77777777" w:rsidR="00B511EC" w:rsidRPr="00481FC7" w:rsidRDefault="00B511EC" w:rsidP="00B511EC"/>
    <w:p w14:paraId="190C5F51" w14:textId="77777777" w:rsidR="00B511EC" w:rsidRPr="00481FC7" w:rsidRDefault="00B511EC" w:rsidP="00B511EC"/>
    <w:p w14:paraId="0AB15E7A" w14:textId="77777777" w:rsidR="00B511EC" w:rsidRPr="00481FC7" w:rsidRDefault="00B511EC" w:rsidP="00B511EC"/>
    <w:p w14:paraId="51821CB3" w14:textId="77777777" w:rsidR="00B511EC" w:rsidRPr="00481FC7" w:rsidRDefault="00B511EC" w:rsidP="00B511EC"/>
    <w:p w14:paraId="0793E994" w14:textId="77777777" w:rsidR="00B511EC" w:rsidRPr="00481FC7" w:rsidRDefault="00B511EC" w:rsidP="00B511EC"/>
    <w:p w14:paraId="5074917B" w14:textId="77777777" w:rsidR="00B511EC" w:rsidRPr="00481FC7" w:rsidRDefault="00B511EC" w:rsidP="00B511EC"/>
    <w:p w14:paraId="22FDF6CC" w14:textId="77777777" w:rsidR="00B511EC" w:rsidRPr="00481FC7" w:rsidRDefault="00B511EC" w:rsidP="00B511EC"/>
    <w:p w14:paraId="03F1C528" w14:textId="77777777" w:rsidR="00B511EC" w:rsidRPr="00481FC7" w:rsidRDefault="00B511EC" w:rsidP="00B511EC"/>
    <w:p w14:paraId="6D254939" w14:textId="77777777" w:rsidR="00B511EC" w:rsidRPr="00481FC7" w:rsidRDefault="00B511EC" w:rsidP="00B511EC"/>
    <w:p w14:paraId="4A770AAA" w14:textId="77777777" w:rsidR="00B511EC" w:rsidRPr="00481FC7" w:rsidRDefault="00B511EC" w:rsidP="00B511EC"/>
    <w:p w14:paraId="53E0F871" w14:textId="77777777" w:rsidR="00B511EC" w:rsidRPr="00481FC7" w:rsidRDefault="00B511EC" w:rsidP="00B511EC"/>
    <w:p w14:paraId="78A7FB56" w14:textId="77777777" w:rsidR="00B511EC" w:rsidRPr="00481FC7" w:rsidRDefault="00B511EC" w:rsidP="00B511EC"/>
    <w:p w14:paraId="5F620ED9" w14:textId="77777777" w:rsidR="00B511EC" w:rsidRPr="00481FC7" w:rsidRDefault="00B511EC" w:rsidP="00B511EC"/>
    <w:p w14:paraId="4FE0775E" w14:textId="77777777" w:rsidR="00B511EC" w:rsidRPr="00481FC7" w:rsidRDefault="00B511EC" w:rsidP="00B511EC"/>
    <w:p w14:paraId="7150377F" w14:textId="77777777" w:rsidR="00B511EC" w:rsidRPr="00481FC7" w:rsidRDefault="00B511EC" w:rsidP="00B511EC"/>
    <w:p w14:paraId="2D6E07FC" w14:textId="77777777" w:rsidR="00B511EC" w:rsidRPr="00481FC7" w:rsidRDefault="00B511EC" w:rsidP="00B511EC"/>
    <w:p w14:paraId="71352A55" w14:textId="77777777" w:rsidR="00B511EC" w:rsidRPr="00481FC7" w:rsidRDefault="00B511EC" w:rsidP="00B511EC"/>
    <w:p w14:paraId="1FA5EC47" w14:textId="77777777" w:rsidR="00B511EC" w:rsidRPr="00481FC7" w:rsidRDefault="00B511EC" w:rsidP="00B511EC"/>
    <w:p w14:paraId="3B661AC3" w14:textId="77777777" w:rsidR="00B511EC" w:rsidRPr="00481FC7" w:rsidRDefault="00B511EC" w:rsidP="00B511EC"/>
    <w:p w14:paraId="571D82CE" w14:textId="77777777" w:rsidR="00B511EC" w:rsidRPr="00481FC7" w:rsidRDefault="00B511EC" w:rsidP="00B511EC"/>
    <w:p w14:paraId="222FFC1E" w14:textId="77777777" w:rsidR="00B511EC" w:rsidRDefault="00B511EC" w:rsidP="00B511EC"/>
    <w:p w14:paraId="25E7D83A" w14:textId="77777777" w:rsidR="00B511EC" w:rsidRPr="00481FC7" w:rsidRDefault="00B511EC" w:rsidP="00B511EC"/>
    <w:p w14:paraId="4A5EEDEE" w14:textId="77777777" w:rsidR="00B511EC" w:rsidRDefault="00B511EC" w:rsidP="00B511EC"/>
    <w:p w14:paraId="36DA9A87" w14:textId="77777777" w:rsidR="00B511EC" w:rsidRPr="00B511EC" w:rsidRDefault="00B511EC" w:rsidP="00B511EC">
      <w:pPr>
        <w:pStyle w:val="3"/>
        <w:spacing w:after="0"/>
        <w:rPr>
          <w:i/>
          <w:iCs/>
          <w:sz w:val="28"/>
          <w:szCs w:val="28"/>
        </w:rPr>
      </w:pPr>
      <w:r w:rsidRPr="00B511EC">
        <w:rPr>
          <w:i/>
          <w:iCs/>
          <w:sz w:val="28"/>
          <w:szCs w:val="28"/>
        </w:rPr>
        <w:t>с.Ялгыз-Нарат</w:t>
      </w:r>
    </w:p>
    <w:p w14:paraId="7B67096D" w14:textId="34420969" w:rsidR="00B511EC" w:rsidRPr="00B511EC" w:rsidRDefault="00B511EC" w:rsidP="00B511EC">
      <w:pPr>
        <w:pStyle w:val="3"/>
        <w:spacing w:after="0"/>
        <w:rPr>
          <w:b/>
          <w:sz w:val="28"/>
          <w:szCs w:val="28"/>
        </w:rPr>
      </w:pPr>
      <w:r w:rsidRPr="00B511EC">
        <w:rPr>
          <w:b/>
          <w:sz w:val="28"/>
          <w:szCs w:val="28"/>
        </w:rPr>
        <w:t>«</w:t>
      </w:r>
      <w:r w:rsidR="00FE0CF4">
        <w:rPr>
          <w:b/>
          <w:sz w:val="28"/>
          <w:szCs w:val="28"/>
        </w:rPr>
        <w:t>10</w:t>
      </w:r>
      <w:r w:rsidRPr="00B511EC">
        <w:rPr>
          <w:b/>
          <w:sz w:val="28"/>
          <w:szCs w:val="28"/>
        </w:rPr>
        <w:t xml:space="preserve">» </w:t>
      </w:r>
      <w:r w:rsidR="00FE0CF4">
        <w:rPr>
          <w:b/>
          <w:sz w:val="28"/>
          <w:szCs w:val="28"/>
        </w:rPr>
        <w:t>янва</w:t>
      </w:r>
      <w:r w:rsidRPr="00B511EC">
        <w:rPr>
          <w:b/>
          <w:sz w:val="28"/>
          <w:szCs w:val="28"/>
        </w:rPr>
        <w:t>ря 202</w:t>
      </w:r>
      <w:r w:rsidR="00FE0CF4">
        <w:rPr>
          <w:b/>
          <w:sz w:val="28"/>
          <w:szCs w:val="28"/>
        </w:rPr>
        <w:t>2</w:t>
      </w:r>
      <w:r w:rsidRPr="00B511EC">
        <w:rPr>
          <w:b/>
          <w:sz w:val="28"/>
          <w:szCs w:val="28"/>
        </w:rPr>
        <w:t xml:space="preserve"> года</w:t>
      </w:r>
    </w:p>
    <w:p w14:paraId="3AE19961" w14:textId="164D1AEE" w:rsidR="00B511EC" w:rsidRPr="00B511EC" w:rsidRDefault="00B511EC" w:rsidP="00B511EC">
      <w:pPr>
        <w:pStyle w:val="3"/>
        <w:spacing w:after="0"/>
        <w:rPr>
          <w:sz w:val="28"/>
          <w:szCs w:val="28"/>
        </w:rPr>
      </w:pPr>
      <w:r w:rsidRPr="00B511EC">
        <w:rPr>
          <w:b/>
          <w:sz w:val="28"/>
          <w:szCs w:val="28"/>
        </w:rPr>
        <w:t>№</w:t>
      </w:r>
      <w:r w:rsidR="00FE0CF4">
        <w:rPr>
          <w:b/>
          <w:sz w:val="28"/>
          <w:szCs w:val="28"/>
        </w:rPr>
        <w:t>203</w:t>
      </w:r>
      <w:r w:rsidRPr="00B511EC">
        <w:rPr>
          <w:b/>
          <w:sz w:val="28"/>
          <w:szCs w:val="28"/>
        </w:rPr>
        <w:t>.</w:t>
      </w:r>
    </w:p>
    <w:p w14:paraId="7BC5DE99" w14:textId="77777777" w:rsidR="00B511EC" w:rsidRPr="00481FC7" w:rsidRDefault="00B511EC" w:rsidP="00B511EC"/>
    <w:p w14:paraId="7CD0CDFB" w14:textId="267FB878" w:rsidR="00074F50" w:rsidRDefault="008A4EAA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14:paraId="18E5F36C" w14:textId="270ED110" w:rsidR="00074F50" w:rsidRDefault="00B511EC" w:rsidP="00B511EC">
      <w:pPr>
        <w:pStyle w:val="ConsPlusNormal"/>
        <w:widowControl/>
        <w:tabs>
          <w:tab w:val="left" w:pos="670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E7719EA" w14:textId="77777777" w:rsidR="00FE0CF4" w:rsidRDefault="00FE0CF4" w:rsidP="00B511EC">
      <w:pPr>
        <w:pStyle w:val="ConsPlusNormal"/>
        <w:widowControl/>
        <w:tabs>
          <w:tab w:val="left" w:pos="67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48B83F24" w14:textId="77777777" w:rsidR="008A4EAA" w:rsidRDefault="00074F50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="008A4EAA">
        <w:rPr>
          <w:rFonts w:ascii="Times New Roman" w:hAnsi="Times New Roman" w:cs="Times New Roman"/>
          <w:sz w:val="28"/>
          <w:szCs w:val="28"/>
        </w:rPr>
        <w:t xml:space="preserve"> </w:t>
      </w:r>
      <w:r w:rsidR="008A4EAA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F5B17CD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</w:t>
      </w:r>
    </w:p>
    <w:p w14:paraId="44ACF781" w14:textId="77777777" w:rsidR="008A4EAA" w:rsidRDefault="00985336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A4EAA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3A9FD626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Ялгыз-Наратский сельсовет</w:t>
      </w:r>
    </w:p>
    <w:p w14:paraId="20E731D2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Татышлинский район </w:t>
      </w:r>
    </w:p>
    <w:p w14:paraId="606EF9BD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1C6FA732" w14:textId="43C41C43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FE0CF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FE0CF4">
        <w:rPr>
          <w:rFonts w:ascii="Times New Roman" w:hAnsi="Times New Roman" w:cs="Times New Roman"/>
          <w:sz w:val="24"/>
          <w:szCs w:val="24"/>
        </w:rPr>
        <w:t>янва</w:t>
      </w:r>
      <w:r w:rsidR="00985336">
        <w:rPr>
          <w:rFonts w:ascii="Times New Roman" w:hAnsi="Times New Roman" w:cs="Times New Roman"/>
          <w:sz w:val="24"/>
          <w:szCs w:val="24"/>
        </w:rPr>
        <w:t xml:space="preserve">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B511EC">
        <w:rPr>
          <w:rFonts w:ascii="Times New Roman" w:hAnsi="Times New Roman" w:cs="Times New Roman"/>
          <w:sz w:val="24"/>
          <w:szCs w:val="24"/>
        </w:rPr>
        <w:t>2</w:t>
      </w:r>
      <w:r w:rsidR="00FE0CF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r w:rsidR="00FE0CF4">
        <w:rPr>
          <w:rFonts w:ascii="Times New Roman" w:hAnsi="Times New Roman" w:cs="Times New Roman"/>
          <w:sz w:val="24"/>
          <w:szCs w:val="24"/>
        </w:rPr>
        <w:t>203</w:t>
      </w:r>
    </w:p>
    <w:p w14:paraId="026DF359" w14:textId="77777777"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F1D4A10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ПОРЯДОК </w:t>
      </w:r>
    </w:p>
    <w:p w14:paraId="31AF3284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учета предложений по проекту решения Совета сельского поселения </w:t>
      </w:r>
    </w:p>
    <w:p w14:paraId="2931AF3F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Ялгыз-Наратский сельсовет муниципального района Татышлинский район Республики Башкортостан «О внесении изменений и дополнений в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Устав  </w:t>
      </w:r>
      <w:r w:rsidR="00985336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ельского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поселения Ялгыз-Наратский сельсовет муниципального района Татышлинский район Республики Башкортостан», а также участия граждан в его обсуждении</w:t>
      </w:r>
    </w:p>
    <w:p w14:paraId="721CCDB0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560BD5EB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Жители сельского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 сельского поселения Ялгыз-Наратский сельсовет муниципального района Татышлинский район Республики Башкортостан «О внесении изменений и дополнений в Устав сельского поселения Ялгыз-Наратский сельсовет муниципального района Татышлинский район  Республики Башкортостан» (далее - проект решения о внесении изменений и дополнений в Устав) в письменной форме вносить предложения в Совет сельского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ул.Центральная, д.2б), а также участвовать в публичных слушаниях по обсуждению проекта решения о внесении изменений и дополнений в Устав, порядок организации и проведения которых определяется положением.</w:t>
      </w:r>
    </w:p>
    <w:p w14:paraId="1F1A7150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Предложения по проекту решения о внесении изменений и дополнений в Устав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5479D4D7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Предложения по проекту решения о внесении изменений и дополнений в Устав учитываются комиссией Совета сельского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60E72095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Предложения по проекту решения о внесении изменений и дополнений в Устав рассматриваются, обобщаются и учитываются комиссией при предварительном рассмотрении проекта устава.</w:t>
      </w:r>
    </w:p>
    <w:p w14:paraId="1DD9E439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4B152E5B" w14:textId="0CD729CA" w:rsidR="00584C85" w:rsidRDefault="008A4EAA" w:rsidP="00E74F00">
      <w:pPr>
        <w:pStyle w:val="ConsPlusNormal"/>
        <w:widowControl/>
        <w:ind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Указанное решение комиссии рассматривается Советом до принятия решения о внесении изменений и дополнений в Устав сельского поселения Ялгыз-Наратский сельсовет муниципального района Татышлинский район Республики Башкортостан.   </w:t>
      </w:r>
    </w:p>
    <w:sectPr w:rsidR="00584C85" w:rsidSect="0039668D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4EAA"/>
    <w:rsid w:val="00074F50"/>
    <w:rsid w:val="0039668D"/>
    <w:rsid w:val="004369DB"/>
    <w:rsid w:val="00584C85"/>
    <w:rsid w:val="00673A71"/>
    <w:rsid w:val="008A4EAA"/>
    <w:rsid w:val="00985336"/>
    <w:rsid w:val="00B511EC"/>
    <w:rsid w:val="00E250EE"/>
    <w:rsid w:val="00E74F00"/>
    <w:rsid w:val="00FE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90DAA"/>
  <w15:docId w15:val="{B4B9CD9E-4F35-443B-8EC1-5D34543C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4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4EAA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A4E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A4E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A4E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74F5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74F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66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66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2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935</Words>
  <Characters>5334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20</cp:revision>
  <cp:lastPrinted>2022-01-25T11:10:00Z</cp:lastPrinted>
  <dcterms:created xsi:type="dcterms:W3CDTF">2016-07-04T06:05:00Z</dcterms:created>
  <dcterms:modified xsi:type="dcterms:W3CDTF">2022-01-25T11:11:00Z</dcterms:modified>
</cp:coreProperties>
</file>