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0A9B9" w14:textId="77777777" w:rsidR="00664FB2" w:rsidRDefault="00664FB2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548217" w14:textId="08C13526" w:rsidR="00B936BF" w:rsidRPr="00BC6C14" w:rsidRDefault="00B936BF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6C1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сельского поселения </w:t>
      </w:r>
      <w:proofErr w:type="spellStart"/>
      <w:r w:rsidRPr="00BC6C14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Pr="00BC6C14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</w:p>
    <w:p w14:paraId="540FA4B0" w14:textId="77777777" w:rsidR="00B936BF" w:rsidRPr="00BC6C14" w:rsidRDefault="00B936BF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6C14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Татышлинский район </w:t>
      </w:r>
    </w:p>
    <w:p w14:paraId="772DE932" w14:textId="6D60D21B" w:rsidR="00B936BF" w:rsidRDefault="00B936BF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6C14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</w:p>
    <w:p w14:paraId="36695064" w14:textId="013DEC77" w:rsidR="00871FAF" w:rsidRDefault="00871FAF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A5466E" w14:textId="5AEBA48C" w:rsidR="00871FAF" w:rsidRDefault="00664FB2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</w:t>
      </w:r>
    </w:p>
    <w:p w14:paraId="1D146EB2" w14:textId="77777777" w:rsidR="00664FB2" w:rsidRDefault="00664FB2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44F5E" w14:textId="434220A8" w:rsidR="00664FB2" w:rsidRDefault="00664FB2" w:rsidP="00664FB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«26» апреля 2022 г.                                                                                        №6</w:t>
      </w:r>
    </w:p>
    <w:p w14:paraId="7E8EDC39" w14:textId="49A36E71" w:rsidR="00871FAF" w:rsidRDefault="00871FAF" w:rsidP="00B936B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796CEB" w14:textId="77777777" w:rsidR="00664FB2" w:rsidRDefault="00871FAF" w:rsidP="00032FB1">
      <w:pPr>
        <w:pStyle w:val="20"/>
        <w:shd w:val="clear" w:color="auto" w:fill="auto"/>
        <w:spacing w:after="0" w:line="317" w:lineRule="exact"/>
        <w:rPr>
          <w:b/>
          <w:bCs/>
        </w:rPr>
      </w:pPr>
      <w:r w:rsidRPr="00BC6C14">
        <w:rPr>
          <w:b/>
          <w:bCs/>
        </w:rPr>
        <w:t xml:space="preserve">О создании и организации работы патрульных, патрульно-маневренных, маневренных и патрульно-контрольных групп на территории </w:t>
      </w:r>
      <w:r w:rsidR="00664FB2">
        <w:rPr>
          <w:b/>
          <w:bCs/>
        </w:rPr>
        <w:t xml:space="preserve">сельского поселения </w:t>
      </w:r>
      <w:proofErr w:type="spellStart"/>
      <w:r w:rsidR="00664FB2">
        <w:rPr>
          <w:b/>
          <w:bCs/>
        </w:rPr>
        <w:t>Ялгыз-Наратский</w:t>
      </w:r>
      <w:proofErr w:type="spellEnd"/>
      <w:r w:rsidR="00664FB2">
        <w:rPr>
          <w:b/>
          <w:bCs/>
        </w:rPr>
        <w:t xml:space="preserve"> сельсовет </w:t>
      </w:r>
      <w:r w:rsidRPr="00BC6C14">
        <w:rPr>
          <w:b/>
          <w:bCs/>
        </w:rPr>
        <w:t xml:space="preserve">муниципального района Татышлинский район </w:t>
      </w:r>
    </w:p>
    <w:p w14:paraId="27459C60" w14:textId="3A62C702" w:rsidR="00871FAF" w:rsidRDefault="00871FAF" w:rsidP="00032FB1">
      <w:pPr>
        <w:pStyle w:val="20"/>
        <w:shd w:val="clear" w:color="auto" w:fill="auto"/>
        <w:spacing w:after="0" w:line="317" w:lineRule="exact"/>
        <w:rPr>
          <w:b/>
          <w:bCs/>
        </w:rPr>
      </w:pPr>
      <w:r w:rsidRPr="00BC6C14">
        <w:rPr>
          <w:b/>
          <w:bCs/>
        </w:rPr>
        <w:t>Республики Башкортостан</w:t>
      </w:r>
    </w:p>
    <w:p w14:paraId="1BC0120E" w14:textId="77777777" w:rsidR="00871FAF" w:rsidRDefault="00871FAF" w:rsidP="00871FA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0BA0B91" w14:textId="71D73433" w:rsidR="00871FAF" w:rsidRDefault="00871FAF" w:rsidP="00664FB2">
      <w:pPr>
        <w:pStyle w:val="20"/>
        <w:shd w:val="clear" w:color="auto" w:fill="auto"/>
        <w:tabs>
          <w:tab w:val="left" w:pos="2482"/>
        </w:tabs>
        <w:spacing w:after="0" w:line="322" w:lineRule="exact"/>
        <w:ind w:firstLine="620"/>
        <w:jc w:val="both"/>
      </w:pPr>
      <w:r>
        <w:t>В соответствии с требованиями Федеральных законов № 68-ФЗ «О защите населения и территорий от чрезвычайных ситуаций природного и техногенного характера», №131-ФЗ «Об общих принципах организации местного</w:t>
      </w:r>
      <w:r w:rsidR="00664FB2">
        <w:t xml:space="preserve"> </w:t>
      </w:r>
      <w:r>
        <w:t>самоуправления в Российской Федерации», №69-ФЗ «О пожарной</w:t>
      </w:r>
    </w:p>
    <w:p w14:paraId="1C5A6B5B" w14:textId="34C6F190" w:rsidR="00871FAF" w:rsidRDefault="00871FAF" w:rsidP="00871FAF">
      <w:pPr>
        <w:pStyle w:val="20"/>
        <w:shd w:val="clear" w:color="auto" w:fill="auto"/>
        <w:spacing w:after="93" w:line="322" w:lineRule="exact"/>
        <w:jc w:val="both"/>
      </w:pPr>
      <w:r>
        <w:t>безопасности», приказа Главного управления МЧС России по Республике Башкортостан от 04.02.2022</w:t>
      </w:r>
      <w:r w:rsidR="00664FB2">
        <w:t xml:space="preserve"> г.</w:t>
      </w:r>
      <w:r>
        <w:t xml:space="preserve"> №112п «О подготовке к пожароопасному сезону 2022 года» и протокольного решения Комиссии по предупреждению и ликвидации чрезвычайных ситуаций и обеспечению пожарной безопасности Республики Башкортостан от 03.03.2022 № 7 п.4.6.8</w:t>
      </w:r>
    </w:p>
    <w:p w14:paraId="4F2DE785" w14:textId="77777777" w:rsidR="00664FB2" w:rsidRDefault="00664FB2" w:rsidP="00871FAF">
      <w:pPr>
        <w:pStyle w:val="20"/>
        <w:shd w:val="clear" w:color="auto" w:fill="auto"/>
        <w:spacing w:after="93" w:line="322" w:lineRule="exact"/>
        <w:jc w:val="both"/>
      </w:pPr>
    </w:p>
    <w:p w14:paraId="53D545F1" w14:textId="77777777" w:rsidR="00871FAF" w:rsidRDefault="00871FAF" w:rsidP="00871FAF">
      <w:pPr>
        <w:pStyle w:val="20"/>
        <w:shd w:val="clear" w:color="auto" w:fill="auto"/>
        <w:spacing w:after="309" w:line="280" w:lineRule="exact"/>
        <w:ind w:right="20"/>
      </w:pPr>
      <w:r>
        <w:t>ПОСТАНОВЛЯЮ:</w:t>
      </w:r>
    </w:p>
    <w:p w14:paraId="37E91E1F" w14:textId="77777777" w:rsidR="00871FAF" w:rsidRDefault="00871FAF" w:rsidP="00871FAF">
      <w:pPr>
        <w:pStyle w:val="20"/>
        <w:numPr>
          <w:ilvl w:val="0"/>
          <w:numId w:val="8"/>
        </w:numPr>
        <w:shd w:val="clear" w:color="auto" w:fill="auto"/>
        <w:tabs>
          <w:tab w:val="left" w:pos="1092"/>
        </w:tabs>
        <w:spacing w:after="0" w:line="322" w:lineRule="exact"/>
        <w:ind w:firstLine="620"/>
        <w:jc w:val="both"/>
      </w:pPr>
      <w:r>
        <w:t>Утвердить положение о патрульных, патрульно-маневренных,</w:t>
      </w:r>
    </w:p>
    <w:p w14:paraId="05355080" w14:textId="1FFE230F" w:rsidR="00871FAF" w:rsidRDefault="00871FAF" w:rsidP="00871FAF">
      <w:pPr>
        <w:pStyle w:val="20"/>
        <w:shd w:val="clear" w:color="auto" w:fill="auto"/>
        <w:tabs>
          <w:tab w:val="left" w:pos="5030"/>
        </w:tabs>
        <w:spacing w:after="0" w:line="322" w:lineRule="exact"/>
        <w:jc w:val="both"/>
      </w:pPr>
      <w:r>
        <w:t>маневренных и патрульно-контрольных группах по предупреждению</w:t>
      </w:r>
      <w:r w:rsidR="00664FB2">
        <w:t xml:space="preserve"> </w:t>
      </w:r>
      <w:r>
        <w:t>чрезвычайных ситуаций</w:t>
      </w:r>
      <w:r w:rsidR="007A1EF1">
        <w:t xml:space="preserve">, </w:t>
      </w:r>
      <w:r>
        <w:t xml:space="preserve">связанных с природными пожарами на территории </w:t>
      </w:r>
      <w:r w:rsidR="00664FB2">
        <w:t xml:space="preserve">сельского поселения </w:t>
      </w:r>
      <w:proofErr w:type="spellStart"/>
      <w:r w:rsidR="00664FB2">
        <w:t>Ялгыз-Наратский</w:t>
      </w:r>
      <w:proofErr w:type="spellEnd"/>
      <w:r w:rsidR="00664FB2">
        <w:t xml:space="preserve"> сельсовет </w:t>
      </w:r>
      <w:r>
        <w:t>муниципального района Татышлинский район Республики Башкортостан (Приложение № 1).</w:t>
      </w:r>
    </w:p>
    <w:p w14:paraId="5327605B" w14:textId="134B3A1C" w:rsidR="00871FAF" w:rsidRDefault="00871FAF" w:rsidP="00664FB2">
      <w:pPr>
        <w:pStyle w:val="20"/>
        <w:numPr>
          <w:ilvl w:val="0"/>
          <w:numId w:val="8"/>
        </w:numPr>
        <w:shd w:val="clear" w:color="auto" w:fill="auto"/>
        <w:tabs>
          <w:tab w:val="left" w:pos="1382"/>
        </w:tabs>
        <w:spacing w:after="0" w:line="322" w:lineRule="exact"/>
        <w:ind w:firstLine="620"/>
        <w:jc w:val="both"/>
      </w:pPr>
      <w:r>
        <w:t>Создать патрульно-маневренные группы в соответствии с утвержденным составом</w:t>
      </w:r>
      <w:r w:rsidR="00CF45B3">
        <w:t xml:space="preserve"> </w:t>
      </w:r>
      <w:r w:rsidR="00B97BFA">
        <w:t>(Приложение №2</w:t>
      </w:r>
      <w:r w:rsidR="00CF45B3">
        <w:t>)</w:t>
      </w:r>
      <w:r>
        <w:t>;</w:t>
      </w:r>
    </w:p>
    <w:p w14:paraId="28A85D59" w14:textId="77777777" w:rsidR="00871FAF" w:rsidRDefault="00871FAF" w:rsidP="00871FAF">
      <w:pPr>
        <w:pStyle w:val="20"/>
        <w:numPr>
          <w:ilvl w:val="1"/>
          <w:numId w:val="8"/>
        </w:numPr>
        <w:shd w:val="clear" w:color="auto" w:fill="auto"/>
        <w:tabs>
          <w:tab w:val="left" w:pos="1146"/>
        </w:tabs>
        <w:spacing w:after="0" w:line="322" w:lineRule="exact"/>
        <w:ind w:firstLine="620"/>
        <w:jc w:val="both"/>
      </w:pPr>
      <w:r>
        <w:t>Сведения о созданных группах предоставить в адрес администрации муниципального района Татышлинский район Республики Башкортостан;</w:t>
      </w:r>
    </w:p>
    <w:p w14:paraId="5E11F473" w14:textId="77777777" w:rsidR="00871FAF" w:rsidRDefault="00871FAF" w:rsidP="00871FAF">
      <w:pPr>
        <w:pStyle w:val="20"/>
        <w:numPr>
          <w:ilvl w:val="1"/>
          <w:numId w:val="8"/>
        </w:numPr>
        <w:shd w:val="clear" w:color="auto" w:fill="auto"/>
        <w:tabs>
          <w:tab w:val="left" w:pos="1146"/>
        </w:tabs>
        <w:spacing w:after="0" w:line="322" w:lineRule="exact"/>
        <w:ind w:firstLine="620"/>
        <w:jc w:val="both"/>
      </w:pPr>
      <w:r>
        <w:t>Считать приоритетным направлением - выполнение мероприятий, направленных на недопущение перехода природных пожаров на населенные пункты и объекты экономики.</w:t>
      </w:r>
    </w:p>
    <w:p w14:paraId="22E21E76" w14:textId="77777777" w:rsidR="00871FAF" w:rsidRPr="00CF45B3" w:rsidRDefault="00871FAF" w:rsidP="003A4246">
      <w:pPr>
        <w:pStyle w:val="20"/>
        <w:numPr>
          <w:ilvl w:val="0"/>
          <w:numId w:val="8"/>
        </w:numPr>
        <w:shd w:val="clear" w:color="auto" w:fill="auto"/>
        <w:tabs>
          <w:tab w:val="left" w:pos="1110"/>
        </w:tabs>
        <w:spacing w:after="0" w:line="240" w:lineRule="auto"/>
        <w:ind w:left="735" w:hanging="360"/>
        <w:jc w:val="both"/>
        <w:rPr>
          <w:sz w:val="2"/>
          <w:szCs w:val="2"/>
        </w:rPr>
      </w:pPr>
      <w:r>
        <w:t>Контроль за исполнением настоящего постановления</w:t>
      </w:r>
      <w:r w:rsidR="00CF45B3">
        <w:t xml:space="preserve"> оставляю за собой.</w:t>
      </w:r>
      <w:r w:rsidR="00032FB1">
        <w:t xml:space="preserve">                                                                                                      </w:t>
      </w:r>
    </w:p>
    <w:p w14:paraId="31D4564D" w14:textId="77777777" w:rsidR="00CF45B3" w:rsidRDefault="00CF45B3" w:rsidP="00CF45B3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CE758D3" w14:textId="77777777" w:rsidR="00CF45B3" w:rsidRPr="002C4396" w:rsidRDefault="00CF45B3" w:rsidP="00CF45B3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7247688C" w14:textId="77777777" w:rsidR="00CF45B3" w:rsidRPr="002C4396" w:rsidRDefault="00CF45B3" w:rsidP="00CF45B3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4396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2C4396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3882B128" w14:textId="77777777" w:rsidR="00CF45B3" w:rsidRPr="002C4396" w:rsidRDefault="00CF45B3" w:rsidP="00CF45B3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08D30D66" w14:textId="77777777" w:rsidR="00CF45B3" w:rsidRPr="002C4396" w:rsidRDefault="00CF45B3" w:rsidP="00CF45B3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23B5A892" w14:textId="77777777" w:rsidR="00CF45B3" w:rsidRPr="002C4396" w:rsidRDefault="00CF45B3" w:rsidP="00CF45B3">
      <w:pPr>
        <w:jc w:val="both"/>
        <w:rPr>
          <w:rFonts w:ascii="Times New Roman" w:hAnsi="Times New Roman" w:cs="Times New Roman"/>
          <w:sz w:val="28"/>
          <w:szCs w:val="28"/>
        </w:rPr>
      </w:pPr>
      <w:r w:rsidRPr="002C4396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2C4396">
        <w:rPr>
          <w:rFonts w:ascii="Times New Roman" w:hAnsi="Times New Roman" w:cs="Times New Roman"/>
          <w:sz w:val="28"/>
          <w:szCs w:val="28"/>
        </w:rPr>
        <w:t xml:space="preserve">Башкортостан:   </w:t>
      </w:r>
      <w:proofErr w:type="gramEnd"/>
      <w:r w:rsidRPr="002C439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2C4396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2C4396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0B10AA74" w14:textId="77777777" w:rsidR="00CF45B3" w:rsidRDefault="00CF45B3" w:rsidP="00CF45B3">
      <w:pPr>
        <w:jc w:val="both"/>
        <w:rPr>
          <w:sz w:val="28"/>
          <w:szCs w:val="28"/>
        </w:rPr>
      </w:pPr>
    </w:p>
    <w:p w14:paraId="1B26C5D2" w14:textId="77777777" w:rsidR="00CF45B3" w:rsidRDefault="00CF45B3" w:rsidP="00CF45B3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5905054" w14:textId="77777777" w:rsidR="00CF45B3" w:rsidRDefault="00CF45B3" w:rsidP="00CF45B3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0445AD6" w14:textId="397FC409" w:rsidR="00CF45B3" w:rsidRPr="00CF45B3" w:rsidRDefault="00CF45B3" w:rsidP="00CF45B3">
      <w:pPr>
        <w:sectPr w:rsidR="00CF45B3" w:rsidRPr="00CF45B3" w:rsidSect="00664FB2">
          <w:pgSz w:w="11900" w:h="16840"/>
          <w:pgMar w:top="360" w:right="843" w:bottom="360" w:left="1701" w:header="0" w:footer="3" w:gutter="0"/>
          <w:cols w:space="720"/>
          <w:noEndnote/>
          <w:docGrid w:linePitch="360"/>
        </w:sectPr>
      </w:pPr>
    </w:p>
    <w:p w14:paraId="60ADA6FA" w14:textId="77777777" w:rsidR="00B97BFA" w:rsidRDefault="00B97BFA" w:rsidP="00CF45B3">
      <w:pPr>
        <w:pStyle w:val="30"/>
        <w:shd w:val="clear" w:color="auto" w:fill="auto"/>
        <w:spacing w:line="250" w:lineRule="exact"/>
        <w:ind w:left="5120" w:firstLine="1684"/>
        <w:rPr>
          <w:b w:val="0"/>
          <w:bCs w:val="0"/>
        </w:rPr>
      </w:pPr>
    </w:p>
    <w:p w14:paraId="084D2CC3" w14:textId="35C1A397" w:rsidR="00032FB1" w:rsidRPr="00CF45B3" w:rsidRDefault="00032FB1" w:rsidP="00CF45B3">
      <w:pPr>
        <w:pStyle w:val="30"/>
        <w:shd w:val="clear" w:color="auto" w:fill="auto"/>
        <w:spacing w:line="250" w:lineRule="exact"/>
        <w:ind w:left="5120" w:firstLine="1684"/>
        <w:rPr>
          <w:b w:val="0"/>
          <w:bCs w:val="0"/>
        </w:rPr>
      </w:pPr>
      <w:r w:rsidRPr="00CF45B3">
        <w:rPr>
          <w:b w:val="0"/>
          <w:bCs w:val="0"/>
        </w:rPr>
        <w:t>Приложение</w:t>
      </w:r>
      <w:r w:rsidR="00CF45B3">
        <w:rPr>
          <w:b w:val="0"/>
          <w:bCs w:val="0"/>
        </w:rPr>
        <w:t xml:space="preserve"> №1 </w:t>
      </w:r>
    </w:p>
    <w:p w14:paraId="0955744D" w14:textId="77777777" w:rsidR="00CF45B3" w:rsidRDefault="00032FB1" w:rsidP="00CF45B3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</w:rPr>
      </w:pPr>
      <w:r w:rsidRPr="00CF45B3">
        <w:rPr>
          <w:b w:val="0"/>
          <w:bCs w:val="0"/>
        </w:rPr>
        <w:t xml:space="preserve">к постановлению </w:t>
      </w:r>
      <w:r w:rsidR="00CF45B3">
        <w:rPr>
          <w:b w:val="0"/>
          <w:bCs w:val="0"/>
        </w:rPr>
        <w:t xml:space="preserve">главы сельского поселения </w:t>
      </w:r>
      <w:proofErr w:type="spellStart"/>
      <w:r w:rsidR="00CF45B3">
        <w:rPr>
          <w:b w:val="0"/>
          <w:bCs w:val="0"/>
        </w:rPr>
        <w:t>Ялгыз-Наратский</w:t>
      </w:r>
      <w:proofErr w:type="spellEnd"/>
      <w:r w:rsidR="00CF45B3">
        <w:rPr>
          <w:b w:val="0"/>
          <w:bCs w:val="0"/>
        </w:rPr>
        <w:t xml:space="preserve"> сельсовет </w:t>
      </w:r>
      <w:r w:rsidRPr="00CF45B3">
        <w:rPr>
          <w:b w:val="0"/>
          <w:bCs w:val="0"/>
        </w:rPr>
        <w:t xml:space="preserve">муниципального </w:t>
      </w:r>
      <w:r w:rsidR="00CF45B3">
        <w:rPr>
          <w:b w:val="0"/>
          <w:bCs w:val="0"/>
        </w:rPr>
        <w:t xml:space="preserve">  </w:t>
      </w:r>
      <w:r w:rsidRPr="00CF45B3">
        <w:rPr>
          <w:b w:val="0"/>
          <w:bCs w:val="0"/>
        </w:rPr>
        <w:t xml:space="preserve">района Татышлинский район Республики Башкортостан </w:t>
      </w:r>
    </w:p>
    <w:p w14:paraId="13BADF1A" w14:textId="5EC5E2FF" w:rsidR="00032FB1" w:rsidRPr="00CF45B3" w:rsidRDefault="00032FB1" w:rsidP="00CF45B3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</w:rPr>
      </w:pPr>
      <w:r w:rsidRPr="00CF45B3">
        <w:rPr>
          <w:b w:val="0"/>
          <w:bCs w:val="0"/>
        </w:rPr>
        <w:t>от «</w:t>
      </w:r>
      <w:r w:rsidR="00CF45B3">
        <w:rPr>
          <w:b w:val="0"/>
          <w:bCs w:val="0"/>
        </w:rPr>
        <w:t>26» апреля 20</w:t>
      </w:r>
      <w:r w:rsidRPr="00CF45B3">
        <w:rPr>
          <w:b w:val="0"/>
          <w:bCs w:val="0"/>
        </w:rPr>
        <w:t>22 года №</w:t>
      </w:r>
      <w:r w:rsidR="00CF45B3">
        <w:rPr>
          <w:b w:val="0"/>
          <w:bCs w:val="0"/>
        </w:rPr>
        <w:t>6</w:t>
      </w:r>
    </w:p>
    <w:p w14:paraId="66AFC78E" w14:textId="00877C04" w:rsidR="00032FB1" w:rsidRPr="00CF45B3" w:rsidRDefault="00032FB1" w:rsidP="00032FB1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rPr>
          <w:b w:val="0"/>
          <w:bCs w:val="0"/>
          <w:sz w:val="22"/>
          <w:szCs w:val="22"/>
        </w:rPr>
      </w:pPr>
    </w:p>
    <w:p w14:paraId="68AD485E" w14:textId="5ABE30B7" w:rsidR="00032FB1" w:rsidRDefault="00032FB1" w:rsidP="00CF45B3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right="58"/>
        <w:rPr>
          <w:sz w:val="22"/>
          <w:szCs w:val="22"/>
        </w:rPr>
      </w:pPr>
    </w:p>
    <w:p w14:paraId="74064A29" w14:textId="77777777" w:rsidR="00032FB1" w:rsidRDefault="00032FB1" w:rsidP="00032FB1">
      <w:pPr>
        <w:pStyle w:val="10"/>
        <w:shd w:val="clear" w:color="auto" w:fill="auto"/>
        <w:spacing w:before="0"/>
        <w:ind w:left="20"/>
      </w:pPr>
      <w:bookmarkStart w:id="0" w:name="bookmark0"/>
      <w:r>
        <w:t>Положение</w:t>
      </w:r>
      <w:bookmarkEnd w:id="0"/>
    </w:p>
    <w:p w14:paraId="6AA29595" w14:textId="77777777" w:rsidR="007A1EF1" w:rsidRDefault="00032FB1" w:rsidP="007A1EF1">
      <w:pPr>
        <w:pStyle w:val="40"/>
        <w:shd w:val="clear" w:color="auto" w:fill="auto"/>
        <w:spacing w:after="0"/>
        <w:ind w:left="20"/>
      </w:pPr>
      <w:r>
        <w:t>патрульно-маневренных группах по предупреждению</w:t>
      </w:r>
      <w:r>
        <w:br/>
        <w:t>чрезвычайных ситуаций</w:t>
      </w:r>
      <w:r w:rsidR="007A1EF1">
        <w:t>,</w:t>
      </w:r>
      <w:r>
        <w:t xml:space="preserve"> связанных с природными пожарами на территории</w:t>
      </w:r>
      <w:r w:rsidR="007A1EF1">
        <w:t xml:space="preserve"> сельского поселения </w:t>
      </w:r>
      <w:proofErr w:type="spellStart"/>
      <w:r w:rsidR="007A1EF1">
        <w:t>Ялгыз-Наратский</w:t>
      </w:r>
      <w:proofErr w:type="spellEnd"/>
      <w:r w:rsidR="007A1EF1">
        <w:t xml:space="preserve"> сельсовет </w:t>
      </w:r>
      <w:r>
        <w:t xml:space="preserve">муниципального района Татышлинский район </w:t>
      </w:r>
    </w:p>
    <w:p w14:paraId="3057FA6F" w14:textId="5FCFE9E6" w:rsidR="00032FB1" w:rsidRDefault="00032FB1" w:rsidP="007A1EF1">
      <w:pPr>
        <w:pStyle w:val="40"/>
        <w:shd w:val="clear" w:color="auto" w:fill="auto"/>
        <w:spacing w:after="0"/>
        <w:ind w:left="20"/>
      </w:pPr>
      <w:r>
        <w:t>Республики Башкортостан</w:t>
      </w:r>
    </w:p>
    <w:p w14:paraId="464CF5CB" w14:textId="77777777" w:rsidR="007A1EF1" w:rsidRDefault="007A1EF1" w:rsidP="007A1EF1">
      <w:pPr>
        <w:pStyle w:val="40"/>
        <w:shd w:val="clear" w:color="auto" w:fill="auto"/>
        <w:spacing w:after="0"/>
        <w:ind w:left="20"/>
      </w:pPr>
    </w:p>
    <w:p w14:paraId="3A2F51C3" w14:textId="77777777" w:rsidR="00032FB1" w:rsidRDefault="00032FB1" w:rsidP="00032FB1">
      <w:pPr>
        <w:pStyle w:val="10"/>
        <w:shd w:val="clear" w:color="auto" w:fill="auto"/>
        <w:spacing w:before="0" w:after="304" w:line="280" w:lineRule="exact"/>
        <w:ind w:left="20"/>
      </w:pPr>
      <w:bookmarkStart w:id="1" w:name="bookmark1"/>
      <w:r>
        <w:t>Основная цель и основные задачи патрульно-маневренных групп.</w:t>
      </w:r>
      <w:bookmarkEnd w:id="1"/>
    </w:p>
    <w:p w14:paraId="44606CB9" w14:textId="77777777" w:rsidR="00032FB1" w:rsidRDefault="00032FB1" w:rsidP="00032FB1">
      <w:pPr>
        <w:pStyle w:val="20"/>
        <w:numPr>
          <w:ilvl w:val="0"/>
          <w:numId w:val="3"/>
        </w:numPr>
        <w:shd w:val="clear" w:color="auto" w:fill="auto"/>
        <w:tabs>
          <w:tab w:val="left" w:pos="1046"/>
        </w:tabs>
        <w:spacing w:after="0" w:line="322" w:lineRule="exact"/>
        <w:ind w:firstLine="760"/>
        <w:jc w:val="both"/>
      </w:pPr>
      <w:r>
        <w:t>Основной целью организации деятельности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14:paraId="4237C89A" w14:textId="77777777" w:rsidR="00032FB1" w:rsidRDefault="00032FB1" w:rsidP="00032FB1">
      <w:pPr>
        <w:pStyle w:val="20"/>
        <w:numPr>
          <w:ilvl w:val="0"/>
          <w:numId w:val="3"/>
        </w:numPr>
        <w:shd w:val="clear" w:color="auto" w:fill="auto"/>
        <w:tabs>
          <w:tab w:val="left" w:pos="1046"/>
        </w:tabs>
        <w:spacing w:after="0" w:line="322" w:lineRule="exact"/>
        <w:ind w:firstLine="760"/>
        <w:jc w:val="both"/>
      </w:pPr>
      <w:r>
        <w:t>Основными задачами групп являются для патрульно-маневренных групп:</w:t>
      </w:r>
    </w:p>
    <w:p w14:paraId="71179C27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14:paraId="31CE66B3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проведение профилактических мероприятий среди населения по соблюдению правил противопожарного режима;</w:t>
      </w:r>
    </w:p>
    <w:p w14:paraId="5646B578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14:paraId="71ACB1A1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14:paraId="0927630E" w14:textId="3E655F34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идентификации термических т</w:t>
      </w:r>
      <w:r w:rsidR="007A1EF1">
        <w:t>о</w:t>
      </w:r>
      <w:r>
        <w:t>чек, определение площади пожара, направления и скорости распространения огня;</w:t>
      </w:r>
    </w:p>
    <w:p w14:paraId="470FC369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0" w:line="322" w:lineRule="exact"/>
        <w:ind w:firstLine="760"/>
        <w:jc w:val="both"/>
      </w:pPr>
      <w:r>
        <w:t>мониторинг обстановки;</w:t>
      </w:r>
    </w:p>
    <w:p w14:paraId="42C87D3E" w14:textId="375C26E0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9"/>
        </w:tabs>
        <w:spacing w:after="296" w:line="322" w:lineRule="exact"/>
        <w:ind w:firstLine="760"/>
        <w:jc w:val="both"/>
      </w:pPr>
      <w:r>
        <w:t>взаимодействие с ЕД</w:t>
      </w:r>
      <w:r w:rsidR="007A1EF1">
        <w:t>Д</w:t>
      </w:r>
      <w:r>
        <w:t>С Татышлинского района.</w:t>
      </w:r>
    </w:p>
    <w:p w14:paraId="20799528" w14:textId="77777777" w:rsidR="00032FB1" w:rsidRDefault="00032FB1" w:rsidP="00032FB1">
      <w:pPr>
        <w:pStyle w:val="10"/>
        <w:shd w:val="clear" w:color="auto" w:fill="auto"/>
        <w:spacing w:before="0" w:after="304" w:line="326" w:lineRule="exact"/>
        <w:ind w:left="20"/>
      </w:pPr>
      <w:bookmarkStart w:id="2" w:name="bookmark2"/>
      <w:r>
        <w:t>Порядок создания, состав и оснащение патрульных, патрульно-</w:t>
      </w:r>
      <w:r>
        <w:br/>
        <w:t>маневренных, маневренных и патрульно-контрольных групп.</w:t>
      </w:r>
      <w:bookmarkEnd w:id="2"/>
    </w:p>
    <w:p w14:paraId="735BED01" w14:textId="77777777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46"/>
        </w:tabs>
        <w:spacing w:after="0" w:line="322" w:lineRule="exact"/>
        <w:ind w:firstLine="760"/>
        <w:jc w:val="both"/>
      </w:pPr>
      <w:r>
        <w:t>Создание патрульно-маневренных групп организуется в соответствии с нормативными правовыми актами (постановлениями, распоряжениями, приказами) глав муниципальных образований, приказами ведомств и организаций Ф и ТП РСЧС на период пожароопасного сезона.</w:t>
      </w:r>
    </w:p>
    <w:p w14:paraId="3441A3E8" w14:textId="54770DF1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51"/>
        </w:tabs>
        <w:spacing w:after="0" w:line="322" w:lineRule="exact"/>
        <w:ind w:firstLine="760"/>
        <w:jc w:val="both"/>
      </w:pPr>
      <w:r>
        <w:lastRenderedPageBreak/>
        <w:t>Состав и численность групп формируется из числа специалистов сельских поселений,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14:paraId="5539CA68" w14:textId="77777777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66"/>
        </w:tabs>
        <w:spacing w:after="0" w:line="317" w:lineRule="exact"/>
        <w:ind w:firstLine="780"/>
        <w:jc w:val="both"/>
      </w:pPr>
      <w:r>
        <w:t>Патрульно-маневренные группы создаются в населенных пунктах сельских поселений численностью от 4 до 7 человек из числа специалистов ОМСУ, старост населенных пунктов, членов общественных объединений, местного населения (волонтеров);</w:t>
      </w:r>
    </w:p>
    <w:p w14:paraId="2516CA6E" w14:textId="77777777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71"/>
        </w:tabs>
        <w:spacing w:after="0" w:line="317" w:lineRule="exact"/>
        <w:ind w:firstLine="780"/>
        <w:jc w:val="both"/>
      </w:pPr>
      <w:r>
        <w:t>Численность и состав групп, по решению главы сельского поселения, с учетом складывающейся оперативной обстановки на территории, может быть увеличена.</w:t>
      </w:r>
    </w:p>
    <w:p w14:paraId="76609ED9" w14:textId="77777777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71"/>
        </w:tabs>
        <w:spacing w:after="0" w:line="317" w:lineRule="exact"/>
        <w:ind w:firstLine="780"/>
        <w:jc w:val="both"/>
      </w:pPr>
      <w:r>
        <w:t>Патрульно-маневренные группы, исходя из возложенных задач, должны быть по возможности оснащены:</w:t>
      </w:r>
    </w:p>
    <w:p w14:paraId="73BAD035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17" w:lineRule="exact"/>
        <w:ind w:firstLine="780"/>
        <w:jc w:val="both"/>
      </w:pPr>
      <w:r>
        <w:t>средствами связи (сотовые телефоны, радиостанции, средствами спутниковой связи - по возможности);</w:t>
      </w:r>
    </w:p>
    <w:p w14:paraId="60D27850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17" w:lineRule="exact"/>
        <w:ind w:firstLine="780"/>
        <w:jc w:val="both"/>
      </w:pPr>
      <w:r>
        <w:t xml:space="preserve">спецодеждой, по типу штормовка и (или) </w:t>
      </w:r>
      <w:proofErr w:type="spellStart"/>
      <w:r>
        <w:t>противоэнцефалитные</w:t>
      </w:r>
      <w:proofErr w:type="spellEnd"/>
      <w:r>
        <w:t xml:space="preserve"> костюмы, защитными средствами (защитные каски с забралами);</w:t>
      </w:r>
    </w:p>
    <w:p w14:paraId="055E8708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229"/>
        </w:tabs>
        <w:spacing w:after="0" w:line="317" w:lineRule="exact"/>
        <w:ind w:firstLine="780"/>
        <w:jc w:val="both"/>
      </w:pPr>
      <w:r>
        <w:t>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14:paraId="166EFBF3" w14:textId="77777777" w:rsidR="00032FB1" w:rsidRDefault="00032FB1" w:rsidP="00032FB1">
      <w:pPr>
        <w:pStyle w:val="20"/>
        <w:shd w:val="clear" w:color="auto" w:fill="auto"/>
        <w:spacing w:after="0" w:line="317" w:lineRule="exact"/>
        <w:ind w:firstLine="780"/>
        <w:jc w:val="both"/>
      </w:pPr>
      <w:r>
        <w:t>-патрульные группы могут быть пешими, либо иметь иные средства для доставки группы;</w:t>
      </w:r>
    </w:p>
    <w:p w14:paraId="3AC45C0A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25"/>
        </w:tabs>
        <w:spacing w:after="0" w:line="317" w:lineRule="exact"/>
        <w:ind w:firstLine="780"/>
        <w:jc w:val="both"/>
      </w:pPr>
      <w:r>
        <w:t>запасом ГСМ;</w:t>
      </w:r>
    </w:p>
    <w:p w14:paraId="1A0BBF68" w14:textId="77777777" w:rsidR="00032FB1" w:rsidRDefault="00032FB1" w:rsidP="00032FB1">
      <w:pPr>
        <w:pStyle w:val="20"/>
        <w:numPr>
          <w:ilvl w:val="0"/>
          <w:numId w:val="5"/>
        </w:numPr>
        <w:shd w:val="clear" w:color="auto" w:fill="auto"/>
        <w:tabs>
          <w:tab w:val="left" w:pos="1071"/>
        </w:tabs>
        <w:spacing w:after="330" w:line="317" w:lineRule="exact"/>
        <w:ind w:firstLine="780"/>
        <w:jc w:val="both"/>
      </w:pPr>
      <w:r>
        <w:t>Оснащение групп производится администрацией сельских поселений из имеющихся материальных средств для обеспечения пожарной безопасности.</w:t>
      </w:r>
    </w:p>
    <w:p w14:paraId="4FBAAF1B" w14:textId="77777777" w:rsidR="00032FB1" w:rsidRDefault="00032FB1" w:rsidP="00032FB1">
      <w:pPr>
        <w:pStyle w:val="10"/>
        <w:shd w:val="clear" w:color="auto" w:fill="auto"/>
        <w:spacing w:before="0" w:line="280" w:lineRule="exact"/>
      </w:pPr>
      <w:bookmarkStart w:id="3" w:name="bookmark3"/>
      <w:r>
        <w:t>Руководство деятельностью патрульно-маневренных групп. Порядок</w:t>
      </w:r>
      <w:bookmarkEnd w:id="3"/>
    </w:p>
    <w:p w14:paraId="47DC6CBC" w14:textId="77777777" w:rsidR="00032FB1" w:rsidRDefault="00032FB1" w:rsidP="00032FB1">
      <w:pPr>
        <w:pStyle w:val="10"/>
        <w:shd w:val="clear" w:color="auto" w:fill="auto"/>
        <w:spacing w:before="0" w:after="313" w:line="280" w:lineRule="exact"/>
      </w:pPr>
      <w:bookmarkStart w:id="4" w:name="bookmark4"/>
      <w:r>
        <w:t>взаимодействия.</w:t>
      </w:r>
      <w:bookmarkEnd w:id="4"/>
    </w:p>
    <w:p w14:paraId="6E443E89" w14:textId="77777777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061"/>
        </w:tabs>
        <w:spacing w:after="0" w:line="322" w:lineRule="exact"/>
        <w:ind w:firstLine="780"/>
        <w:jc w:val="both"/>
      </w:pPr>
      <w:r>
        <w:t>Общее руководство и контроль за деятельностью групп на территории сельских поселений осуществляется главами сельских поселений и председателем КЧС и ОПБ района.</w:t>
      </w:r>
    </w:p>
    <w:p w14:paraId="4B201098" w14:textId="358CC390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229"/>
        </w:tabs>
        <w:spacing w:after="0" w:line="322" w:lineRule="exact"/>
        <w:ind w:firstLine="780"/>
        <w:jc w:val="both"/>
      </w:pPr>
      <w:r>
        <w:t>Для непосредственного оперативного руководства группами, назначаются руководители групп, как правило, из числа лиц администрации муниципального образования, старост населенных пунктов, наиболее подготовленных специалистов (лесной охраны, пожарной охраны и др.), а также должностных лиц силовых и правоохранительных структур (ведомств) в соответствии с возложенными полномочиями.</w:t>
      </w:r>
    </w:p>
    <w:p w14:paraId="282976C1" w14:textId="77777777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136"/>
        </w:tabs>
        <w:spacing w:after="0" w:line="322" w:lineRule="exact"/>
        <w:ind w:firstLine="780"/>
        <w:jc w:val="both"/>
      </w:pPr>
      <w:r>
        <w:t>Руководитель группы:</w:t>
      </w:r>
    </w:p>
    <w:p w14:paraId="59BD944B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22" w:lineRule="exact"/>
        <w:ind w:firstLine="780"/>
        <w:jc w:val="both"/>
      </w:pPr>
      <w:r>
        <w:t>осуществляет сбор группы, при ухудшении обстановки, определяет место и время сбора;</w:t>
      </w:r>
    </w:p>
    <w:p w14:paraId="58EED457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30"/>
        </w:tabs>
        <w:spacing w:after="0" w:line="322" w:lineRule="exact"/>
        <w:ind w:firstLine="780"/>
        <w:jc w:val="both"/>
      </w:pPr>
      <w:r>
        <w:t>определяет оснащение группы, в зависимости от выполняемых задач;</w:t>
      </w:r>
    </w:p>
    <w:p w14:paraId="5D54F84D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22" w:lineRule="exact"/>
        <w:ind w:firstLine="780"/>
        <w:jc w:val="both"/>
      </w:pPr>
      <w:r>
        <w:t>определяет маршруты выдвижения в районы проведения работ, ставит задачи специалистам группы;</w:t>
      </w:r>
    </w:p>
    <w:p w14:paraId="1FC694FD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22" w:lineRule="exact"/>
        <w:ind w:firstLine="780"/>
        <w:jc w:val="both"/>
      </w:pPr>
      <w:r>
        <w:t xml:space="preserve">оценивает оперативную обстановку, принимает соответствующие </w:t>
      </w:r>
      <w:r>
        <w:lastRenderedPageBreak/>
        <w:t>решения, в рамках возложенных полномочий;</w:t>
      </w:r>
    </w:p>
    <w:p w14:paraId="204E80C8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989"/>
        </w:tabs>
        <w:spacing w:after="0" w:line="322" w:lineRule="exact"/>
        <w:ind w:firstLine="780"/>
        <w:jc w:val="both"/>
      </w:pPr>
      <w:r>
        <w:t>организует постоянный информационный обмен и взаимодействие с задействованными оперативными службами и учреждениями;</w:t>
      </w:r>
    </w:p>
    <w:p w14:paraId="7AAFEC98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12"/>
        </w:tabs>
        <w:spacing w:after="0" w:line="317" w:lineRule="exact"/>
        <w:ind w:firstLine="760"/>
        <w:jc w:val="both"/>
      </w:pPr>
      <w:r>
        <w:t>организует информационный обмен с главой сельского поселения, председателем КЧС и ОПБ района, ЕДЦС Татышлинского района;</w:t>
      </w:r>
    </w:p>
    <w:p w14:paraId="4A14720A" w14:textId="77777777" w:rsidR="00032FB1" w:rsidRDefault="00032FB1" w:rsidP="00032FB1">
      <w:pPr>
        <w:pStyle w:val="20"/>
        <w:numPr>
          <w:ilvl w:val="0"/>
          <w:numId w:val="4"/>
        </w:numPr>
        <w:shd w:val="clear" w:color="auto" w:fill="auto"/>
        <w:tabs>
          <w:tab w:val="left" w:pos="1012"/>
        </w:tabs>
        <w:spacing w:after="0" w:line="317" w:lineRule="exact"/>
        <w:ind w:firstLine="760"/>
        <w:jc w:val="both"/>
      </w:pPr>
      <w:r>
        <w:t>инструктирует специалистов группы по соблюдению охраны труда и безопасным приемам проведения работы.</w:t>
      </w:r>
    </w:p>
    <w:p w14:paraId="0D67B5FD" w14:textId="77777777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166"/>
        </w:tabs>
        <w:spacing w:after="0" w:line="317" w:lineRule="exact"/>
        <w:ind w:firstLine="760"/>
        <w:jc w:val="both"/>
      </w:pPr>
      <w:r>
        <w:t>Реагирование патрульно-маневренных осуществляется по решению главы сельского поселения, председателя КЧС и ОПБ района,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14:paraId="5EBD61E8" w14:textId="77777777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166"/>
        </w:tabs>
        <w:spacing w:after="0" w:line="317" w:lineRule="exact"/>
        <w:ind w:firstLine="760"/>
        <w:jc w:val="both"/>
      </w:pPr>
      <w:r>
        <w:t>Оповещение членов групп проводит руководитель группы.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14:paraId="2261E78F" w14:textId="072A33F0" w:rsidR="00032FB1" w:rsidRDefault="00032FB1" w:rsidP="00032FB1">
      <w:pPr>
        <w:pStyle w:val="20"/>
        <w:numPr>
          <w:ilvl w:val="0"/>
          <w:numId w:val="6"/>
        </w:numPr>
        <w:shd w:val="clear" w:color="auto" w:fill="auto"/>
        <w:tabs>
          <w:tab w:val="left" w:pos="1166"/>
        </w:tabs>
        <w:spacing w:after="0" w:line="317" w:lineRule="exact"/>
        <w:ind w:firstLine="760"/>
        <w:jc w:val="both"/>
      </w:pPr>
      <w:r>
        <w:t xml:space="preserve">По прибытию на место загорания, руководители </w:t>
      </w:r>
      <w:proofErr w:type="spellStart"/>
      <w:r>
        <w:t>патрульно</w:t>
      </w:r>
      <w:r>
        <w:softHyphen/>
        <w:t>маневренных</w:t>
      </w:r>
      <w:proofErr w:type="spellEnd"/>
      <w:r>
        <w:t xml:space="preserve"> групп определяют оперативную обстановку, пути распространения загорания и возможные последствия, способы и методы действий, направленных на локализацию и ликвидацию загораний, докладывают об обстановке глав</w:t>
      </w:r>
      <w:r w:rsidR="00B97BFA">
        <w:t>е</w:t>
      </w:r>
      <w:r>
        <w:t xml:space="preserve"> сельского </w:t>
      </w:r>
      <w:r w:rsidR="00B97BFA">
        <w:t>поселения</w:t>
      </w:r>
      <w:r>
        <w:t>, диспетчеру ЕД</w:t>
      </w:r>
      <w:r w:rsidR="007A1EF1">
        <w:t>Д</w:t>
      </w:r>
      <w:r>
        <w:t>С.</w:t>
      </w:r>
    </w:p>
    <w:p w14:paraId="4D93D3AC" w14:textId="4C9844F5" w:rsidR="00CE32EC" w:rsidRDefault="00CE32EC" w:rsidP="00032FB1">
      <w:pPr>
        <w:pStyle w:val="20"/>
        <w:shd w:val="clear" w:color="auto" w:fill="auto"/>
        <w:spacing w:after="0" w:line="317" w:lineRule="exact"/>
        <w:ind w:firstLine="760"/>
        <w:jc w:val="both"/>
      </w:pPr>
    </w:p>
    <w:p w14:paraId="089A4525" w14:textId="77777777" w:rsidR="00CE32EC" w:rsidRDefault="00CE32EC" w:rsidP="00032FB1">
      <w:pPr>
        <w:pStyle w:val="20"/>
        <w:shd w:val="clear" w:color="auto" w:fill="auto"/>
        <w:spacing w:after="0" w:line="317" w:lineRule="exact"/>
        <w:ind w:firstLine="760"/>
        <w:jc w:val="both"/>
      </w:pPr>
    </w:p>
    <w:p w14:paraId="602C5090" w14:textId="7917211A" w:rsidR="00CE32EC" w:rsidRDefault="00CE32EC" w:rsidP="00CE32EC">
      <w:pPr>
        <w:pStyle w:val="10"/>
        <w:shd w:val="clear" w:color="auto" w:fill="auto"/>
        <w:spacing w:before="0" w:line="280" w:lineRule="exact"/>
      </w:pPr>
      <w:bookmarkStart w:id="5" w:name="bookmark5"/>
      <w:r>
        <w:t>Порядок организации обучения и страхования</w:t>
      </w:r>
      <w:bookmarkEnd w:id="5"/>
    </w:p>
    <w:p w14:paraId="075DD504" w14:textId="77777777" w:rsidR="00B97BFA" w:rsidRDefault="00B97BFA" w:rsidP="00CE32EC">
      <w:pPr>
        <w:pStyle w:val="10"/>
        <w:shd w:val="clear" w:color="auto" w:fill="auto"/>
        <w:spacing w:before="0" w:line="280" w:lineRule="exact"/>
      </w:pPr>
    </w:p>
    <w:p w14:paraId="55D5FF81" w14:textId="77777777" w:rsidR="00CE32EC" w:rsidRDefault="00CE32EC" w:rsidP="00CE32EC">
      <w:pPr>
        <w:pStyle w:val="20"/>
        <w:numPr>
          <w:ilvl w:val="0"/>
          <w:numId w:val="7"/>
        </w:numPr>
        <w:shd w:val="clear" w:color="auto" w:fill="auto"/>
        <w:tabs>
          <w:tab w:val="left" w:pos="1038"/>
        </w:tabs>
        <w:spacing w:after="0" w:line="317" w:lineRule="exact"/>
        <w:ind w:firstLine="760"/>
        <w:jc w:val="both"/>
      </w:pPr>
      <w:r>
        <w:t>Обучение лиц, не имеющих соответствующей подготовки, входящих в состав групп, проводится по программе «Профессиональная подготовка пожарных, добровольных пожарных дружин» в объеме 16 часов. Ответственные за организацию обучения - главы сельских поселений, 91 ПСЧ 26 ПСО ФПС ГПС ГУ МЧС России по Республике Башкортостан.</w:t>
      </w:r>
    </w:p>
    <w:p w14:paraId="0DB7EDF4" w14:textId="7C67966A" w:rsidR="00CE32EC" w:rsidRDefault="00CE32EC" w:rsidP="00CE32EC">
      <w:pPr>
        <w:pStyle w:val="20"/>
        <w:numPr>
          <w:ilvl w:val="0"/>
          <w:numId w:val="7"/>
        </w:numPr>
        <w:shd w:val="clear" w:color="auto" w:fill="auto"/>
        <w:tabs>
          <w:tab w:val="left" w:pos="1166"/>
        </w:tabs>
        <w:spacing w:after="0" w:line="317" w:lineRule="exact"/>
        <w:ind w:firstLine="760"/>
        <w:jc w:val="both"/>
      </w:pPr>
      <w:r>
        <w:t>Участники групп должны быть застрахованы от вреда здоровью, клещевого энцефалита.</w:t>
      </w:r>
    </w:p>
    <w:p w14:paraId="2D025EC3" w14:textId="4EFA3B3A" w:rsidR="00B97BFA" w:rsidRDefault="00B97BFA" w:rsidP="00B97BFA">
      <w:pPr>
        <w:pStyle w:val="20"/>
        <w:shd w:val="clear" w:color="auto" w:fill="auto"/>
        <w:tabs>
          <w:tab w:val="left" w:pos="1166"/>
        </w:tabs>
        <w:spacing w:after="0" w:line="317" w:lineRule="exact"/>
        <w:jc w:val="both"/>
      </w:pPr>
    </w:p>
    <w:p w14:paraId="70BEF87C" w14:textId="694F93C5" w:rsidR="00B97BFA" w:rsidRDefault="00B97BFA" w:rsidP="00B97BFA">
      <w:pPr>
        <w:pStyle w:val="20"/>
        <w:shd w:val="clear" w:color="auto" w:fill="auto"/>
        <w:tabs>
          <w:tab w:val="left" w:pos="1166"/>
        </w:tabs>
        <w:spacing w:after="0" w:line="317" w:lineRule="exact"/>
        <w:jc w:val="both"/>
      </w:pPr>
    </w:p>
    <w:p w14:paraId="2CE4EDF8" w14:textId="658A112B" w:rsidR="00B97BFA" w:rsidRDefault="00B97BFA" w:rsidP="00B97BFA">
      <w:pPr>
        <w:pStyle w:val="20"/>
        <w:shd w:val="clear" w:color="auto" w:fill="auto"/>
        <w:tabs>
          <w:tab w:val="left" w:pos="1166"/>
        </w:tabs>
        <w:spacing w:after="0" w:line="317" w:lineRule="exact"/>
        <w:jc w:val="both"/>
      </w:pPr>
    </w:p>
    <w:p w14:paraId="7F281090" w14:textId="2EE20854" w:rsidR="00B97BFA" w:rsidRDefault="00B97BFA">
      <w:pPr>
        <w:rPr>
          <w:sz w:val="2"/>
          <w:szCs w:val="2"/>
        </w:rPr>
        <w:sectPr w:rsidR="00B97BFA" w:rsidSect="00B97BFA">
          <w:pgSz w:w="11900" w:h="16840"/>
          <w:pgMar w:top="360" w:right="985" w:bottom="851" w:left="1701" w:header="0" w:footer="3" w:gutter="0"/>
          <w:cols w:space="720"/>
          <w:noEndnote/>
          <w:docGrid w:linePitch="360"/>
        </w:sectPr>
      </w:pPr>
    </w:p>
    <w:p w14:paraId="034C84F2" w14:textId="13DE1D74" w:rsidR="00624370" w:rsidRDefault="00624370">
      <w:pPr>
        <w:framePr w:wrap="none" w:vAnchor="page" w:hAnchor="page" w:x="5602" w:y="13105"/>
        <w:rPr>
          <w:sz w:val="2"/>
          <w:szCs w:val="2"/>
        </w:rPr>
      </w:pPr>
    </w:p>
    <w:p w14:paraId="52815CB5" w14:textId="0CF0848B" w:rsidR="00624370" w:rsidRDefault="00624370">
      <w:pPr>
        <w:rPr>
          <w:sz w:val="2"/>
          <w:szCs w:val="2"/>
        </w:rPr>
      </w:pPr>
    </w:p>
    <w:p w14:paraId="02196FFD" w14:textId="24E9E5D3" w:rsidR="00B97BFA" w:rsidRPr="00B97BFA" w:rsidRDefault="00B97BFA" w:rsidP="00B97BFA">
      <w:pPr>
        <w:rPr>
          <w:sz w:val="2"/>
          <w:szCs w:val="2"/>
        </w:rPr>
      </w:pPr>
    </w:p>
    <w:p w14:paraId="3C2289E0" w14:textId="14102607" w:rsidR="00B97BFA" w:rsidRPr="00B97BFA" w:rsidRDefault="00B97BFA" w:rsidP="00B97BFA">
      <w:pPr>
        <w:rPr>
          <w:sz w:val="2"/>
          <w:szCs w:val="2"/>
        </w:rPr>
      </w:pPr>
    </w:p>
    <w:p w14:paraId="4A8F913E" w14:textId="00C3C1EE" w:rsidR="00B97BFA" w:rsidRPr="00B97BFA" w:rsidRDefault="00B97BFA" w:rsidP="00B97BFA">
      <w:pPr>
        <w:rPr>
          <w:sz w:val="2"/>
          <w:szCs w:val="2"/>
        </w:rPr>
      </w:pPr>
    </w:p>
    <w:p w14:paraId="70F38918" w14:textId="49DF626B" w:rsidR="00B97BFA" w:rsidRPr="00B97BFA" w:rsidRDefault="00B97BFA" w:rsidP="00B97BFA">
      <w:pPr>
        <w:rPr>
          <w:sz w:val="2"/>
          <w:szCs w:val="2"/>
        </w:rPr>
      </w:pPr>
    </w:p>
    <w:p w14:paraId="19CF7C43" w14:textId="47DEE491" w:rsidR="00B97BFA" w:rsidRPr="00B97BFA" w:rsidRDefault="00B97BFA" w:rsidP="00B97BFA">
      <w:pPr>
        <w:rPr>
          <w:sz w:val="2"/>
          <w:szCs w:val="2"/>
        </w:rPr>
      </w:pPr>
    </w:p>
    <w:p w14:paraId="4CF35A6E" w14:textId="2EE0F9F1" w:rsidR="00B97BFA" w:rsidRPr="00B97BFA" w:rsidRDefault="00B97BFA" w:rsidP="00B97BFA">
      <w:pPr>
        <w:rPr>
          <w:sz w:val="2"/>
          <w:szCs w:val="2"/>
        </w:rPr>
      </w:pPr>
    </w:p>
    <w:p w14:paraId="07E14D13" w14:textId="6956800E" w:rsidR="00B97BFA" w:rsidRPr="00B97BFA" w:rsidRDefault="00B97BFA" w:rsidP="00B97BFA">
      <w:pPr>
        <w:rPr>
          <w:sz w:val="2"/>
          <w:szCs w:val="2"/>
        </w:rPr>
      </w:pPr>
    </w:p>
    <w:p w14:paraId="367B9518" w14:textId="3E1384CC" w:rsidR="00B97BFA" w:rsidRPr="00B97BFA" w:rsidRDefault="00B97BFA" w:rsidP="00B97BFA">
      <w:pPr>
        <w:rPr>
          <w:sz w:val="2"/>
          <w:szCs w:val="2"/>
        </w:rPr>
      </w:pPr>
    </w:p>
    <w:p w14:paraId="0DDA601A" w14:textId="0DA57EB2" w:rsidR="00B97BFA" w:rsidRPr="00B97BFA" w:rsidRDefault="00B97BFA" w:rsidP="00B97BFA">
      <w:pPr>
        <w:rPr>
          <w:sz w:val="2"/>
          <w:szCs w:val="2"/>
        </w:rPr>
      </w:pPr>
    </w:p>
    <w:p w14:paraId="20FA1D73" w14:textId="364893C1" w:rsidR="00B97BFA" w:rsidRPr="00B97BFA" w:rsidRDefault="00B97BFA" w:rsidP="00B97BFA">
      <w:pPr>
        <w:rPr>
          <w:sz w:val="2"/>
          <w:szCs w:val="2"/>
        </w:rPr>
      </w:pPr>
    </w:p>
    <w:p w14:paraId="195917D3" w14:textId="09F3C2C9" w:rsidR="00B97BFA" w:rsidRPr="00B97BFA" w:rsidRDefault="00B97BFA" w:rsidP="00B97BFA">
      <w:pPr>
        <w:rPr>
          <w:sz w:val="2"/>
          <w:szCs w:val="2"/>
        </w:rPr>
      </w:pPr>
    </w:p>
    <w:p w14:paraId="67845748" w14:textId="5B15632F" w:rsidR="00B97BFA" w:rsidRPr="00B97BFA" w:rsidRDefault="00B97BFA" w:rsidP="00B97BFA">
      <w:pPr>
        <w:rPr>
          <w:sz w:val="2"/>
          <w:szCs w:val="2"/>
        </w:rPr>
      </w:pPr>
    </w:p>
    <w:p w14:paraId="5E8AEFD8" w14:textId="13200F48" w:rsidR="00B97BFA" w:rsidRPr="00B97BFA" w:rsidRDefault="00B97BFA" w:rsidP="00B97BFA">
      <w:pPr>
        <w:rPr>
          <w:sz w:val="2"/>
          <w:szCs w:val="2"/>
        </w:rPr>
      </w:pPr>
    </w:p>
    <w:p w14:paraId="4FF70084" w14:textId="51DBAD1B" w:rsidR="00B97BFA" w:rsidRPr="00B97BFA" w:rsidRDefault="00B97BFA" w:rsidP="00B97BFA">
      <w:pPr>
        <w:rPr>
          <w:sz w:val="2"/>
          <w:szCs w:val="2"/>
        </w:rPr>
      </w:pPr>
    </w:p>
    <w:p w14:paraId="738CC6E3" w14:textId="7AB6E9BF" w:rsidR="00B97BFA" w:rsidRPr="00B97BFA" w:rsidRDefault="00B97BFA" w:rsidP="00B97BFA">
      <w:pPr>
        <w:rPr>
          <w:sz w:val="2"/>
          <w:szCs w:val="2"/>
        </w:rPr>
      </w:pPr>
    </w:p>
    <w:p w14:paraId="56324B2F" w14:textId="627B1B38" w:rsidR="00B97BFA" w:rsidRPr="00B97BFA" w:rsidRDefault="00B97BFA" w:rsidP="00B97BFA">
      <w:pPr>
        <w:rPr>
          <w:sz w:val="2"/>
          <w:szCs w:val="2"/>
        </w:rPr>
      </w:pPr>
    </w:p>
    <w:p w14:paraId="27D028AF" w14:textId="77B58648" w:rsidR="00B97BFA" w:rsidRPr="00B97BFA" w:rsidRDefault="00B97BFA" w:rsidP="00B97BFA">
      <w:pPr>
        <w:rPr>
          <w:sz w:val="2"/>
          <w:szCs w:val="2"/>
        </w:rPr>
      </w:pPr>
    </w:p>
    <w:p w14:paraId="09ED67A7" w14:textId="73AE2FEE" w:rsidR="00B97BFA" w:rsidRPr="00B97BFA" w:rsidRDefault="00B97BFA" w:rsidP="00B97BFA">
      <w:pPr>
        <w:rPr>
          <w:sz w:val="2"/>
          <w:szCs w:val="2"/>
        </w:rPr>
      </w:pPr>
    </w:p>
    <w:p w14:paraId="7C71BB7D" w14:textId="32329855" w:rsidR="00B97BFA" w:rsidRPr="00B97BFA" w:rsidRDefault="00B97BFA" w:rsidP="00B97BFA">
      <w:pPr>
        <w:rPr>
          <w:sz w:val="2"/>
          <w:szCs w:val="2"/>
        </w:rPr>
      </w:pPr>
    </w:p>
    <w:p w14:paraId="7427B4CB" w14:textId="53D695ED" w:rsidR="00B97BFA" w:rsidRPr="00CF45B3" w:rsidRDefault="00B97BFA" w:rsidP="00B97BFA">
      <w:pPr>
        <w:pStyle w:val="30"/>
        <w:shd w:val="clear" w:color="auto" w:fill="auto"/>
        <w:spacing w:line="250" w:lineRule="exact"/>
        <w:ind w:left="5120" w:firstLine="1684"/>
        <w:rPr>
          <w:b w:val="0"/>
          <w:bCs w:val="0"/>
        </w:rPr>
      </w:pPr>
      <w:r w:rsidRPr="00CF45B3">
        <w:rPr>
          <w:b w:val="0"/>
          <w:bCs w:val="0"/>
        </w:rPr>
        <w:t>Приложение</w:t>
      </w:r>
      <w:r>
        <w:rPr>
          <w:b w:val="0"/>
          <w:bCs w:val="0"/>
        </w:rPr>
        <w:t xml:space="preserve"> №</w:t>
      </w:r>
      <w:r w:rsidR="00B739E6">
        <w:rPr>
          <w:b w:val="0"/>
          <w:bCs w:val="0"/>
        </w:rPr>
        <w:t>2</w:t>
      </w:r>
      <w:r>
        <w:rPr>
          <w:b w:val="0"/>
          <w:bCs w:val="0"/>
        </w:rPr>
        <w:t xml:space="preserve"> </w:t>
      </w:r>
    </w:p>
    <w:p w14:paraId="65054301" w14:textId="77777777" w:rsidR="00C415D1" w:rsidRDefault="00B97BFA" w:rsidP="00B97BFA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</w:rPr>
      </w:pPr>
      <w:r w:rsidRPr="00CF45B3">
        <w:rPr>
          <w:b w:val="0"/>
          <w:bCs w:val="0"/>
        </w:rPr>
        <w:t xml:space="preserve">к постановлению </w:t>
      </w:r>
      <w:r>
        <w:rPr>
          <w:b w:val="0"/>
          <w:bCs w:val="0"/>
        </w:rPr>
        <w:t xml:space="preserve">главы сельского поселения </w:t>
      </w:r>
      <w:proofErr w:type="spellStart"/>
      <w:r>
        <w:rPr>
          <w:b w:val="0"/>
          <w:bCs w:val="0"/>
        </w:rPr>
        <w:t>Ялгыз-Наратский</w:t>
      </w:r>
      <w:proofErr w:type="spellEnd"/>
      <w:r>
        <w:rPr>
          <w:b w:val="0"/>
          <w:bCs w:val="0"/>
        </w:rPr>
        <w:t xml:space="preserve"> сельсовет </w:t>
      </w:r>
      <w:r w:rsidRPr="00CF45B3">
        <w:rPr>
          <w:b w:val="0"/>
          <w:bCs w:val="0"/>
        </w:rPr>
        <w:t xml:space="preserve">муниципального </w:t>
      </w:r>
      <w:r>
        <w:rPr>
          <w:b w:val="0"/>
          <w:bCs w:val="0"/>
        </w:rPr>
        <w:t xml:space="preserve">  </w:t>
      </w:r>
      <w:r w:rsidRPr="00CF45B3">
        <w:rPr>
          <w:b w:val="0"/>
          <w:bCs w:val="0"/>
        </w:rPr>
        <w:t xml:space="preserve">района Татышлинский район </w:t>
      </w:r>
    </w:p>
    <w:p w14:paraId="324FB2CD" w14:textId="088803C5" w:rsidR="00B97BFA" w:rsidRDefault="00B97BFA" w:rsidP="00B97BFA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</w:rPr>
      </w:pPr>
      <w:r w:rsidRPr="00CF45B3">
        <w:rPr>
          <w:b w:val="0"/>
          <w:bCs w:val="0"/>
        </w:rPr>
        <w:t xml:space="preserve">Республики Башкортостан </w:t>
      </w:r>
    </w:p>
    <w:p w14:paraId="368B4168" w14:textId="6A427EEF" w:rsidR="00B97BFA" w:rsidRDefault="00B97BFA" w:rsidP="00B97BFA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</w:rPr>
      </w:pPr>
      <w:r w:rsidRPr="00CF45B3">
        <w:rPr>
          <w:b w:val="0"/>
          <w:bCs w:val="0"/>
        </w:rPr>
        <w:t>от «</w:t>
      </w:r>
      <w:r>
        <w:rPr>
          <w:b w:val="0"/>
          <w:bCs w:val="0"/>
        </w:rPr>
        <w:t>26» апреля 20</w:t>
      </w:r>
      <w:r w:rsidRPr="00CF45B3">
        <w:rPr>
          <w:b w:val="0"/>
          <w:bCs w:val="0"/>
        </w:rPr>
        <w:t>22 года №</w:t>
      </w:r>
      <w:r>
        <w:rPr>
          <w:b w:val="0"/>
          <w:bCs w:val="0"/>
        </w:rPr>
        <w:t>6</w:t>
      </w:r>
    </w:p>
    <w:p w14:paraId="140C8EDD" w14:textId="4ECF5B5B" w:rsidR="00B739E6" w:rsidRDefault="00B739E6" w:rsidP="00B97BFA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  <w:sz w:val="28"/>
          <w:szCs w:val="28"/>
        </w:rPr>
      </w:pPr>
    </w:p>
    <w:p w14:paraId="03F086CE" w14:textId="3D705105" w:rsidR="00B739E6" w:rsidRDefault="00B739E6" w:rsidP="00B97BFA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rPr>
          <w:b w:val="0"/>
          <w:bCs w:val="0"/>
          <w:sz w:val="28"/>
          <w:szCs w:val="28"/>
        </w:rPr>
      </w:pPr>
    </w:p>
    <w:p w14:paraId="18E111E6" w14:textId="77777777" w:rsidR="00B739E6" w:rsidRPr="00B739E6" w:rsidRDefault="00B739E6" w:rsidP="00B739E6">
      <w:pPr>
        <w:pStyle w:val="30"/>
        <w:shd w:val="clear" w:color="auto" w:fill="auto"/>
        <w:tabs>
          <w:tab w:val="left" w:pos="5931"/>
          <w:tab w:val="left" w:leader="underscore" w:pos="7760"/>
        </w:tabs>
        <w:spacing w:line="250" w:lineRule="exact"/>
        <w:ind w:left="6804"/>
        <w:jc w:val="center"/>
        <w:rPr>
          <w:b w:val="0"/>
          <w:bCs w:val="0"/>
          <w:sz w:val="28"/>
          <w:szCs w:val="28"/>
        </w:rPr>
      </w:pPr>
    </w:p>
    <w:p w14:paraId="175911F1" w14:textId="610F9B8D" w:rsidR="00B97BFA" w:rsidRDefault="00B739E6" w:rsidP="00B739E6">
      <w:pPr>
        <w:pStyle w:val="30"/>
        <w:shd w:val="clear" w:color="auto" w:fill="auto"/>
        <w:tabs>
          <w:tab w:val="left" w:pos="0"/>
          <w:tab w:val="left" w:leader="underscore" w:pos="7760"/>
        </w:tabs>
        <w:spacing w:line="250" w:lineRule="exact"/>
        <w:jc w:val="center"/>
        <w:rPr>
          <w:sz w:val="28"/>
          <w:szCs w:val="28"/>
        </w:rPr>
      </w:pPr>
      <w:r w:rsidRPr="00B739E6">
        <w:rPr>
          <w:sz w:val="28"/>
          <w:szCs w:val="28"/>
        </w:rPr>
        <w:t xml:space="preserve">Состав патрульно-маневренной группы </w:t>
      </w:r>
    </w:p>
    <w:p w14:paraId="2ECF5C58" w14:textId="641679ED" w:rsidR="00B739E6" w:rsidRDefault="00B739E6" w:rsidP="00B739E6">
      <w:pPr>
        <w:pStyle w:val="30"/>
        <w:shd w:val="clear" w:color="auto" w:fill="auto"/>
        <w:tabs>
          <w:tab w:val="left" w:pos="0"/>
          <w:tab w:val="left" w:leader="underscore" w:pos="7760"/>
        </w:tabs>
        <w:spacing w:line="250" w:lineRule="exact"/>
        <w:rPr>
          <w:sz w:val="28"/>
          <w:szCs w:val="28"/>
        </w:rPr>
      </w:pPr>
    </w:p>
    <w:p w14:paraId="4D5070C2" w14:textId="0F0C89F7" w:rsidR="00B739E6" w:rsidRDefault="00B739E6" w:rsidP="00C415D1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before="240" w:after="240" w:line="276" w:lineRule="auto"/>
        <w:rPr>
          <w:b w:val="0"/>
          <w:bCs w:val="0"/>
          <w:sz w:val="28"/>
          <w:szCs w:val="28"/>
        </w:rPr>
      </w:pPr>
      <w:proofErr w:type="spellStart"/>
      <w:r w:rsidRPr="00B739E6">
        <w:rPr>
          <w:b w:val="0"/>
          <w:bCs w:val="0"/>
          <w:sz w:val="28"/>
          <w:szCs w:val="28"/>
        </w:rPr>
        <w:t>Минелбаев</w:t>
      </w:r>
      <w:proofErr w:type="spellEnd"/>
      <w:r w:rsidRPr="00B739E6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Димитрий </w:t>
      </w:r>
      <w:proofErr w:type="spellStart"/>
      <w:r>
        <w:rPr>
          <w:b w:val="0"/>
          <w:bCs w:val="0"/>
          <w:sz w:val="28"/>
          <w:szCs w:val="28"/>
        </w:rPr>
        <w:t>Лионитович</w:t>
      </w:r>
      <w:proofErr w:type="spellEnd"/>
      <w:r>
        <w:rPr>
          <w:b w:val="0"/>
          <w:bCs w:val="0"/>
          <w:sz w:val="28"/>
          <w:szCs w:val="28"/>
        </w:rPr>
        <w:t xml:space="preserve">, глава сельского поселения </w:t>
      </w:r>
      <w:proofErr w:type="spellStart"/>
      <w:r>
        <w:rPr>
          <w:b w:val="0"/>
          <w:bCs w:val="0"/>
          <w:sz w:val="28"/>
          <w:szCs w:val="28"/>
        </w:rPr>
        <w:t>Ялгыз-Наратский</w:t>
      </w:r>
      <w:proofErr w:type="spellEnd"/>
      <w:r>
        <w:rPr>
          <w:b w:val="0"/>
          <w:bCs w:val="0"/>
          <w:sz w:val="28"/>
          <w:szCs w:val="28"/>
        </w:rPr>
        <w:t xml:space="preserve"> сельсовет – руководитель группы;</w:t>
      </w:r>
    </w:p>
    <w:p w14:paraId="6F15784F" w14:textId="3D7D2904" w:rsidR="00C415D1" w:rsidRDefault="00C415D1" w:rsidP="00C415D1">
      <w:pPr>
        <w:pStyle w:val="30"/>
        <w:shd w:val="clear" w:color="auto" w:fill="auto"/>
        <w:tabs>
          <w:tab w:val="left" w:pos="0"/>
          <w:tab w:val="left" w:leader="underscore" w:pos="7760"/>
        </w:tabs>
        <w:spacing w:after="240" w:line="250" w:lineRule="exact"/>
        <w:ind w:left="72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Члены группы:</w:t>
      </w:r>
    </w:p>
    <w:p w14:paraId="159A2D05" w14:textId="059B5E97" w:rsidR="00B739E6" w:rsidRDefault="00B739E6" w:rsidP="00B739E6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after="240" w:line="250" w:lineRule="exact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Шаихов</w:t>
      </w:r>
      <w:proofErr w:type="spellEnd"/>
      <w:r>
        <w:rPr>
          <w:b w:val="0"/>
          <w:bCs w:val="0"/>
          <w:sz w:val="28"/>
          <w:szCs w:val="28"/>
        </w:rPr>
        <w:t xml:space="preserve"> Фарит </w:t>
      </w:r>
      <w:proofErr w:type="spellStart"/>
      <w:r>
        <w:rPr>
          <w:b w:val="0"/>
          <w:bCs w:val="0"/>
          <w:sz w:val="28"/>
          <w:szCs w:val="28"/>
        </w:rPr>
        <w:t>Васимович</w:t>
      </w:r>
      <w:proofErr w:type="spellEnd"/>
      <w:r>
        <w:rPr>
          <w:b w:val="0"/>
          <w:bCs w:val="0"/>
          <w:sz w:val="28"/>
          <w:szCs w:val="28"/>
        </w:rPr>
        <w:t xml:space="preserve">, водитель АСП </w:t>
      </w:r>
      <w:proofErr w:type="spellStart"/>
      <w:r>
        <w:rPr>
          <w:b w:val="0"/>
          <w:bCs w:val="0"/>
          <w:sz w:val="28"/>
          <w:szCs w:val="28"/>
        </w:rPr>
        <w:t>Ялгыз-Наратский</w:t>
      </w:r>
      <w:proofErr w:type="spellEnd"/>
      <w:r>
        <w:rPr>
          <w:b w:val="0"/>
          <w:bCs w:val="0"/>
          <w:sz w:val="28"/>
          <w:szCs w:val="28"/>
        </w:rPr>
        <w:t xml:space="preserve"> сельсовет, </w:t>
      </w:r>
    </w:p>
    <w:p w14:paraId="09667350" w14:textId="34887C0E" w:rsidR="00502F55" w:rsidRDefault="00502F55" w:rsidP="00B739E6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after="240" w:line="250" w:lineRule="exac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Валиев Ильмир </w:t>
      </w:r>
      <w:proofErr w:type="spellStart"/>
      <w:r>
        <w:rPr>
          <w:b w:val="0"/>
          <w:bCs w:val="0"/>
          <w:sz w:val="28"/>
          <w:szCs w:val="28"/>
        </w:rPr>
        <w:t>Мавлитьянович</w:t>
      </w:r>
      <w:proofErr w:type="spellEnd"/>
      <w:r>
        <w:rPr>
          <w:b w:val="0"/>
          <w:bCs w:val="0"/>
          <w:sz w:val="28"/>
          <w:szCs w:val="28"/>
        </w:rPr>
        <w:t xml:space="preserve">, водитель трактора Беларусь МТЗ-82/1, </w:t>
      </w:r>
    </w:p>
    <w:p w14:paraId="18AD3495" w14:textId="7CC1959F" w:rsidR="00502F55" w:rsidRDefault="00502F55" w:rsidP="00B739E6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after="240" w:line="250" w:lineRule="exact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Зайдуллин</w:t>
      </w:r>
      <w:proofErr w:type="spellEnd"/>
      <w:r>
        <w:rPr>
          <w:b w:val="0"/>
          <w:bCs w:val="0"/>
          <w:sz w:val="28"/>
          <w:szCs w:val="28"/>
        </w:rPr>
        <w:t xml:space="preserve"> Баян </w:t>
      </w:r>
      <w:proofErr w:type="spellStart"/>
      <w:r>
        <w:rPr>
          <w:b w:val="0"/>
          <w:bCs w:val="0"/>
          <w:sz w:val="28"/>
          <w:szCs w:val="28"/>
        </w:rPr>
        <w:t>Закиевич</w:t>
      </w:r>
      <w:proofErr w:type="spellEnd"/>
      <w:r>
        <w:rPr>
          <w:b w:val="0"/>
          <w:bCs w:val="0"/>
          <w:sz w:val="28"/>
          <w:szCs w:val="28"/>
        </w:rPr>
        <w:t xml:space="preserve">, староста </w:t>
      </w:r>
      <w:proofErr w:type="spellStart"/>
      <w:r>
        <w:rPr>
          <w:b w:val="0"/>
          <w:bCs w:val="0"/>
          <w:sz w:val="28"/>
          <w:szCs w:val="28"/>
        </w:rPr>
        <w:t>с.Ялгыз-Нарат</w:t>
      </w:r>
      <w:proofErr w:type="spellEnd"/>
      <w:r>
        <w:rPr>
          <w:b w:val="0"/>
          <w:bCs w:val="0"/>
          <w:sz w:val="28"/>
          <w:szCs w:val="28"/>
        </w:rPr>
        <w:t xml:space="preserve"> (по согласованию);</w:t>
      </w:r>
    </w:p>
    <w:p w14:paraId="2995F33E" w14:textId="376DD743" w:rsidR="00502F55" w:rsidRDefault="00502F55" w:rsidP="00B739E6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after="240" w:line="250" w:lineRule="exact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Изибаиров</w:t>
      </w:r>
      <w:proofErr w:type="spellEnd"/>
      <w:r>
        <w:rPr>
          <w:b w:val="0"/>
          <w:bCs w:val="0"/>
          <w:sz w:val="28"/>
          <w:szCs w:val="28"/>
        </w:rPr>
        <w:t xml:space="preserve"> Маркс </w:t>
      </w:r>
      <w:proofErr w:type="spellStart"/>
      <w:r>
        <w:rPr>
          <w:b w:val="0"/>
          <w:bCs w:val="0"/>
          <w:sz w:val="28"/>
          <w:szCs w:val="28"/>
        </w:rPr>
        <w:t>Тимергалиевич</w:t>
      </w:r>
      <w:proofErr w:type="spellEnd"/>
      <w:r>
        <w:rPr>
          <w:b w:val="0"/>
          <w:bCs w:val="0"/>
          <w:sz w:val="28"/>
          <w:szCs w:val="28"/>
        </w:rPr>
        <w:t xml:space="preserve">, староста </w:t>
      </w:r>
      <w:proofErr w:type="spellStart"/>
      <w:r>
        <w:rPr>
          <w:b w:val="0"/>
          <w:bCs w:val="0"/>
          <w:sz w:val="28"/>
          <w:szCs w:val="28"/>
        </w:rPr>
        <w:t>с.Башкибаш</w:t>
      </w:r>
      <w:proofErr w:type="spellEnd"/>
      <w:r>
        <w:rPr>
          <w:b w:val="0"/>
          <w:bCs w:val="0"/>
          <w:sz w:val="28"/>
          <w:szCs w:val="28"/>
        </w:rPr>
        <w:t xml:space="preserve"> (по согласованию);</w:t>
      </w:r>
    </w:p>
    <w:p w14:paraId="0BE7EFF9" w14:textId="1FB136C9" w:rsidR="00502F55" w:rsidRPr="00B739E6" w:rsidRDefault="00502F55" w:rsidP="00C415D1">
      <w:pPr>
        <w:pStyle w:val="30"/>
        <w:numPr>
          <w:ilvl w:val="0"/>
          <w:numId w:val="11"/>
        </w:numPr>
        <w:shd w:val="clear" w:color="auto" w:fill="auto"/>
        <w:tabs>
          <w:tab w:val="left" w:pos="0"/>
          <w:tab w:val="left" w:leader="underscore" w:pos="7760"/>
        </w:tabs>
        <w:spacing w:after="240" w:line="276" w:lineRule="auto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Давлетбаев</w:t>
      </w:r>
      <w:proofErr w:type="spellEnd"/>
      <w:r>
        <w:rPr>
          <w:b w:val="0"/>
          <w:bCs w:val="0"/>
          <w:sz w:val="28"/>
          <w:szCs w:val="28"/>
        </w:rPr>
        <w:t xml:space="preserve"> Рифат </w:t>
      </w:r>
      <w:proofErr w:type="spellStart"/>
      <w:r>
        <w:rPr>
          <w:b w:val="0"/>
          <w:bCs w:val="0"/>
          <w:sz w:val="28"/>
          <w:szCs w:val="28"/>
        </w:rPr>
        <w:t>Мулланурович</w:t>
      </w:r>
      <w:proofErr w:type="spellEnd"/>
      <w:r>
        <w:rPr>
          <w:b w:val="0"/>
          <w:bCs w:val="0"/>
          <w:sz w:val="28"/>
          <w:szCs w:val="28"/>
        </w:rPr>
        <w:t xml:space="preserve">, староста </w:t>
      </w:r>
      <w:proofErr w:type="spellStart"/>
      <w:r>
        <w:rPr>
          <w:b w:val="0"/>
          <w:bCs w:val="0"/>
          <w:sz w:val="28"/>
          <w:szCs w:val="28"/>
        </w:rPr>
        <w:t>д.Старый</w:t>
      </w:r>
      <w:proofErr w:type="spellEnd"/>
      <w:r>
        <w:rPr>
          <w:b w:val="0"/>
          <w:bCs w:val="0"/>
          <w:sz w:val="28"/>
          <w:szCs w:val="28"/>
        </w:rPr>
        <w:t xml:space="preserve"> </w:t>
      </w:r>
      <w:proofErr w:type="spellStart"/>
      <w:r>
        <w:rPr>
          <w:b w:val="0"/>
          <w:bCs w:val="0"/>
          <w:sz w:val="28"/>
          <w:szCs w:val="28"/>
        </w:rPr>
        <w:t>Сикияз</w:t>
      </w:r>
      <w:proofErr w:type="spellEnd"/>
      <w:r>
        <w:rPr>
          <w:b w:val="0"/>
          <w:bCs w:val="0"/>
          <w:sz w:val="28"/>
          <w:szCs w:val="28"/>
        </w:rPr>
        <w:t xml:space="preserve"> (по согласованию).</w:t>
      </w:r>
    </w:p>
    <w:p w14:paraId="5A0ABA56" w14:textId="4F121840" w:rsidR="00B97BFA" w:rsidRPr="00B97BFA" w:rsidRDefault="00B97BFA" w:rsidP="00B97BFA">
      <w:pPr>
        <w:tabs>
          <w:tab w:val="left" w:pos="7860"/>
        </w:tabs>
        <w:rPr>
          <w:sz w:val="2"/>
          <w:szCs w:val="2"/>
        </w:rPr>
      </w:pPr>
    </w:p>
    <w:p w14:paraId="2B663115" w14:textId="0A75CE0C" w:rsidR="00B97BFA" w:rsidRPr="00B97BFA" w:rsidRDefault="00B97BFA" w:rsidP="00B97BFA">
      <w:pPr>
        <w:rPr>
          <w:sz w:val="2"/>
          <w:szCs w:val="2"/>
        </w:rPr>
      </w:pPr>
    </w:p>
    <w:p w14:paraId="646E468C" w14:textId="75955ECB" w:rsidR="00B97BFA" w:rsidRPr="00B97BFA" w:rsidRDefault="00B97BFA" w:rsidP="00B97BFA">
      <w:pPr>
        <w:rPr>
          <w:sz w:val="2"/>
          <w:szCs w:val="2"/>
        </w:rPr>
      </w:pPr>
    </w:p>
    <w:p w14:paraId="7E628E33" w14:textId="25F62F7E" w:rsidR="00B97BFA" w:rsidRPr="00B97BFA" w:rsidRDefault="00B97BFA" w:rsidP="00B97BFA">
      <w:pPr>
        <w:rPr>
          <w:sz w:val="2"/>
          <w:szCs w:val="2"/>
        </w:rPr>
      </w:pPr>
    </w:p>
    <w:p w14:paraId="7088BD14" w14:textId="48CA8CF8" w:rsidR="00B97BFA" w:rsidRPr="00B97BFA" w:rsidRDefault="00B97BFA" w:rsidP="00B97BFA">
      <w:pPr>
        <w:rPr>
          <w:sz w:val="2"/>
          <w:szCs w:val="2"/>
        </w:rPr>
      </w:pPr>
    </w:p>
    <w:p w14:paraId="1D8EE4BB" w14:textId="0DE99D39" w:rsidR="00B97BFA" w:rsidRPr="00B97BFA" w:rsidRDefault="00B97BFA" w:rsidP="00B97BFA">
      <w:pPr>
        <w:rPr>
          <w:sz w:val="2"/>
          <w:szCs w:val="2"/>
        </w:rPr>
      </w:pPr>
    </w:p>
    <w:p w14:paraId="56414B87" w14:textId="21FB603F" w:rsidR="00B97BFA" w:rsidRPr="00B97BFA" w:rsidRDefault="00B97BFA" w:rsidP="00B97BFA">
      <w:pPr>
        <w:rPr>
          <w:sz w:val="2"/>
          <w:szCs w:val="2"/>
        </w:rPr>
      </w:pPr>
    </w:p>
    <w:p w14:paraId="43A8216F" w14:textId="24178348" w:rsidR="00B97BFA" w:rsidRPr="00B97BFA" w:rsidRDefault="00B97BFA" w:rsidP="00B97BFA">
      <w:pPr>
        <w:rPr>
          <w:sz w:val="2"/>
          <w:szCs w:val="2"/>
        </w:rPr>
      </w:pPr>
    </w:p>
    <w:p w14:paraId="35142079" w14:textId="77777777" w:rsidR="00B97BFA" w:rsidRPr="00B97BFA" w:rsidRDefault="00B97BFA" w:rsidP="00B97BFA">
      <w:pPr>
        <w:rPr>
          <w:sz w:val="2"/>
          <w:szCs w:val="2"/>
        </w:rPr>
      </w:pPr>
    </w:p>
    <w:sectPr w:rsidR="00B97BFA" w:rsidRPr="00B97BFA" w:rsidSect="00B739E6">
      <w:pgSz w:w="11900" w:h="16840"/>
      <w:pgMar w:top="360" w:right="360" w:bottom="36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4E9D" w14:textId="77777777" w:rsidR="0071500D" w:rsidRDefault="0071500D">
      <w:r>
        <w:separator/>
      </w:r>
    </w:p>
  </w:endnote>
  <w:endnote w:type="continuationSeparator" w:id="0">
    <w:p w14:paraId="5F5FEFF9" w14:textId="77777777" w:rsidR="0071500D" w:rsidRDefault="00715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F938E" w14:textId="77777777" w:rsidR="0071500D" w:rsidRDefault="0071500D"/>
  </w:footnote>
  <w:footnote w:type="continuationSeparator" w:id="0">
    <w:p w14:paraId="49C265E3" w14:textId="77777777" w:rsidR="0071500D" w:rsidRDefault="007150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5BF8"/>
    <w:multiLevelType w:val="multilevel"/>
    <w:tmpl w:val="EF181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D428DF"/>
    <w:multiLevelType w:val="multilevel"/>
    <w:tmpl w:val="681EA3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532239"/>
    <w:multiLevelType w:val="multilevel"/>
    <w:tmpl w:val="25208C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8C1F7B"/>
    <w:multiLevelType w:val="hybridMultilevel"/>
    <w:tmpl w:val="1B96CB08"/>
    <w:lvl w:ilvl="0" w:tplc="A50EBAD6">
      <w:start w:val="6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B9874BF"/>
    <w:multiLevelType w:val="multilevel"/>
    <w:tmpl w:val="25208C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405B13"/>
    <w:multiLevelType w:val="hybridMultilevel"/>
    <w:tmpl w:val="18689D7A"/>
    <w:lvl w:ilvl="0" w:tplc="E8F0F6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538AF"/>
    <w:multiLevelType w:val="multilevel"/>
    <w:tmpl w:val="A4EEC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07C68A4"/>
    <w:multiLevelType w:val="multilevel"/>
    <w:tmpl w:val="3A46EDC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2160"/>
      </w:pPr>
      <w:rPr>
        <w:rFonts w:hint="default"/>
      </w:rPr>
    </w:lvl>
  </w:abstractNum>
  <w:abstractNum w:abstractNumId="8" w15:restartNumberingAfterBreak="0">
    <w:nsid w:val="600E54EF"/>
    <w:multiLevelType w:val="multilevel"/>
    <w:tmpl w:val="15AA9AD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8902EC7"/>
    <w:multiLevelType w:val="multilevel"/>
    <w:tmpl w:val="665AE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4A4EF5"/>
    <w:multiLevelType w:val="multilevel"/>
    <w:tmpl w:val="A2980D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02565448">
    <w:abstractNumId w:val="4"/>
  </w:num>
  <w:num w:numId="2" w16cid:durableId="1708993695">
    <w:abstractNumId w:val="8"/>
  </w:num>
  <w:num w:numId="3" w16cid:durableId="574900666">
    <w:abstractNumId w:val="6"/>
  </w:num>
  <w:num w:numId="4" w16cid:durableId="1002586210">
    <w:abstractNumId w:val="0"/>
  </w:num>
  <w:num w:numId="5" w16cid:durableId="156652827">
    <w:abstractNumId w:val="10"/>
  </w:num>
  <w:num w:numId="6" w16cid:durableId="597568090">
    <w:abstractNumId w:val="1"/>
  </w:num>
  <w:num w:numId="7" w16cid:durableId="2034112206">
    <w:abstractNumId w:val="9"/>
  </w:num>
  <w:num w:numId="8" w16cid:durableId="300230896">
    <w:abstractNumId w:val="2"/>
  </w:num>
  <w:num w:numId="9" w16cid:durableId="526918377">
    <w:abstractNumId w:val="7"/>
  </w:num>
  <w:num w:numId="10" w16cid:durableId="1155490157">
    <w:abstractNumId w:val="3"/>
  </w:num>
  <w:num w:numId="11" w16cid:durableId="8907289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70"/>
    <w:rsid w:val="00032FB1"/>
    <w:rsid w:val="001243AF"/>
    <w:rsid w:val="0016759A"/>
    <w:rsid w:val="001738EB"/>
    <w:rsid w:val="00502F55"/>
    <w:rsid w:val="00624370"/>
    <w:rsid w:val="00664FB2"/>
    <w:rsid w:val="0071500D"/>
    <w:rsid w:val="00736304"/>
    <w:rsid w:val="007A1EF1"/>
    <w:rsid w:val="008118E1"/>
    <w:rsid w:val="00871FAF"/>
    <w:rsid w:val="00B739E6"/>
    <w:rsid w:val="00B936BF"/>
    <w:rsid w:val="00B97BFA"/>
    <w:rsid w:val="00BC6C14"/>
    <w:rsid w:val="00C415D1"/>
    <w:rsid w:val="00CE32EC"/>
    <w:rsid w:val="00CF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CB744"/>
  <w15:docId w15:val="{43614C23-51AB-432E-8B2B-E62B13AF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12pt">
    <w:name w:val="Основной текст (3) + 12 pt;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39DF4-4588-498F-B3D6-0772B2A6F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Управделами</dc:creator>
  <cp:lastModifiedBy>Управделами</cp:lastModifiedBy>
  <cp:revision>9</cp:revision>
  <dcterms:created xsi:type="dcterms:W3CDTF">2022-04-26T10:08:00Z</dcterms:created>
  <dcterms:modified xsi:type="dcterms:W3CDTF">2022-04-26T11:20:00Z</dcterms:modified>
</cp:coreProperties>
</file>