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7EF922" w14:textId="77777777" w:rsidR="005626FB" w:rsidRDefault="005626FB" w:rsidP="005626FB">
      <w:pPr>
        <w:jc w:val="center"/>
        <w:rPr>
          <w:b/>
          <w:sz w:val="28"/>
          <w:szCs w:val="28"/>
        </w:rPr>
      </w:pPr>
      <w:r w:rsidRPr="004C3E05">
        <w:rPr>
          <w:b/>
          <w:sz w:val="28"/>
          <w:szCs w:val="28"/>
        </w:rPr>
        <w:t>А</w:t>
      </w:r>
      <w:r>
        <w:rPr>
          <w:b/>
          <w:sz w:val="28"/>
          <w:szCs w:val="28"/>
        </w:rPr>
        <w:t>дминистрация сельского поселения</w:t>
      </w:r>
      <w:r w:rsidRPr="004C3E05">
        <w:rPr>
          <w:b/>
          <w:sz w:val="28"/>
          <w:szCs w:val="28"/>
        </w:rPr>
        <w:t xml:space="preserve"> Ялгыз-Наратский сельсовет </w:t>
      </w:r>
      <w:r>
        <w:rPr>
          <w:b/>
          <w:sz w:val="28"/>
          <w:szCs w:val="28"/>
        </w:rPr>
        <w:t>муниципального района</w:t>
      </w:r>
      <w:r w:rsidRPr="004C3E05">
        <w:rPr>
          <w:b/>
          <w:sz w:val="28"/>
          <w:szCs w:val="28"/>
        </w:rPr>
        <w:t xml:space="preserve"> Татышлинский район </w:t>
      </w:r>
    </w:p>
    <w:p w14:paraId="61285C19" w14:textId="77777777" w:rsidR="005626FB" w:rsidRPr="004C3E05" w:rsidRDefault="005626FB" w:rsidP="005626FB">
      <w:pPr>
        <w:jc w:val="center"/>
        <w:rPr>
          <w:b/>
          <w:sz w:val="28"/>
          <w:szCs w:val="28"/>
        </w:rPr>
      </w:pPr>
      <w:r w:rsidRPr="004C3E05">
        <w:rPr>
          <w:b/>
          <w:sz w:val="28"/>
          <w:szCs w:val="28"/>
        </w:rPr>
        <w:t>Республики Башкортостан</w:t>
      </w:r>
    </w:p>
    <w:p w14:paraId="6462279C" w14:textId="77777777" w:rsidR="005626FB" w:rsidRPr="004C3E05" w:rsidRDefault="005626FB" w:rsidP="005626FB">
      <w:pPr>
        <w:jc w:val="center"/>
        <w:rPr>
          <w:b/>
          <w:sz w:val="28"/>
          <w:szCs w:val="28"/>
        </w:rPr>
      </w:pPr>
    </w:p>
    <w:p w14:paraId="24968788" w14:textId="77777777" w:rsidR="005626FB" w:rsidRPr="004C3E05" w:rsidRDefault="005626FB" w:rsidP="005626FB">
      <w:pPr>
        <w:jc w:val="center"/>
        <w:rPr>
          <w:b/>
          <w:sz w:val="32"/>
          <w:szCs w:val="32"/>
        </w:rPr>
      </w:pPr>
      <w:r w:rsidRPr="004C3E05">
        <w:rPr>
          <w:b/>
          <w:sz w:val="32"/>
          <w:szCs w:val="32"/>
        </w:rPr>
        <w:t>ПОСТАНОВЛЕНИЕ</w:t>
      </w:r>
    </w:p>
    <w:p w14:paraId="3DDA298C" w14:textId="77777777" w:rsidR="005626FB" w:rsidRPr="004C3E05" w:rsidRDefault="005626FB" w:rsidP="005626FB">
      <w:pPr>
        <w:rPr>
          <w:sz w:val="28"/>
          <w:szCs w:val="28"/>
        </w:rPr>
      </w:pPr>
      <w:r w:rsidRPr="004C3E05">
        <w:rPr>
          <w:sz w:val="28"/>
          <w:szCs w:val="28"/>
        </w:rPr>
        <w:t xml:space="preserve">      </w:t>
      </w:r>
    </w:p>
    <w:p w14:paraId="7578C216" w14:textId="77777777" w:rsidR="005626FB" w:rsidRDefault="005626FB" w:rsidP="005626FB">
      <w:pPr>
        <w:jc w:val="both"/>
        <w:rPr>
          <w:sz w:val="28"/>
          <w:szCs w:val="28"/>
        </w:rPr>
      </w:pPr>
      <w:r w:rsidRPr="004C3E05">
        <w:rPr>
          <w:sz w:val="28"/>
          <w:szCs w:val="28"/>
        </w:rPr>
        <w:t xml:space="preserve"> </w:t>
      </w:r>
      <w:r>
        <w:rPr>
          <w:sz w:val="28"/>
          <w:szCs w:val="28"/>
        </w:rPr>
        <w:t>«20» мая 2021 г.                                                                                           №10</w:t>
      </w:r>
    </w:p>
    <w:p w14:paraId="34BACB37" w14:textId="77777777" w:rsidR="005626FB" w:rsidRDefault="005626FB" w:rsidP="005626FB">
      <w:pPr>
        <w:jc w:val="both"/>
        <w:rPr>
          <w:sz w:val="28"/>
          <w:szCs w:val="28"/>
        </w:rPr>
      </w:pPr>
    </w:p>
    <w:p w14:paraId="7D12D551" w14:textId="77777777" w:rsidR="005626FB" w:rsidRPr="004C3E05" w:rsidRDefault="005626FB" w:rsidP="005626FB">
      <w:pPr>
        <w:jc w:val="both"/>
        <w:rPr>
          <w:sz w:val="28"/>
          <w:szCs w:val="28"/>
        </w:rPr>
      </w:pPr>
    </w:p>
    <w:p w14:paraId="568E8A8C" w14:textId="77777777" w:rsidR="005626FB" w:rsidRPr="00840BD5" w:rsidRDefault="005626FB" w:rsidP="005626FB">
      <w:pPr>
        <w:jc w:val="center"/>
        <w:rPr>
          <w:b/>
          <w:sz w:val="28"/>
          <w:szCs w:val="28"/>
        </w:rPr>
      </w:pPr>
      <w:r w:rsidRPr="00840BD5">
        <w:rPr>
          <w:b/>
          <w:sz w:val="28"/>
          <w:szCs w:val="28"/>
        </w:rPr>
        <w:t>Об утверждении Положения о порядке информирования населения</w:t>
      </w:r>
    </w:p>
    <w:p w14:paraId="3565FC18" w14:textId="77777777" w:rsidR="005626FB" w:rsidRPr="00840BD5" w:rsidRDefault="005626FB" w:rsidP="005626FB">
      <w:pPr>
        <w:spacing w:line="240" w:lineRule="exact"/>
        <w:jc w:val="center"/>
        <w:rPr>
          <w:b/>
          <w:sz w:val="28"/>
          <w:szCs w:val="28"/>
        </w:rPr>
      </w:pPr>
      <w:r w:rsidRPr="00840BD5">
        <w:rPr>
          <w:b/>
          <w:sz w:val="28"/>
          <w:szCs w:val="28"/>
        </w:rPr>
        <w:t xml:space="preserve">об установке дорожного знака или нанесения разметки </w:t>
      </w:r>
    </w:p>
    <w:p w14:paraId="2484F964" w14:textId="77777777" w:rsidR="005626FB" w:rsidRDefault="005626FB" w:rsidP="005626FB">
      <w:pPr>
        <w:jc w:val="center"/>
        <w:rPr>
          <w:b/>
          <w:sz w:val="28"/>
          <w:szCs w:val="28"/>
        </w:rPr>
      </w:pPr>
      <w:r w:rsidRPr="00840BD5">
        <w:rPr>
          <w:b/>
          <w:sz w:val="28"/>
          <w:szCs w:val="28"/>
        </w:rPr>
        <w:t xml:space="preserve">на автомобильных дорогах местного значения на территории </w:t>
      </w:r>
      <w:r>
        <w:rPr>
          <w:b/>
          <w:sz w:val="28"/>
          <w:szCs w:val="28"/>
        </w:rPr>
        <w:t xml:space="preserve">сельского поселения Ялгыз-Наратский сельсовет </w:t>
      </w:r>
      <w:r w:rsidRPr="00840BD5">
        <w:rPr>
          <w:b/>
          <w:sz w:val="28"/>
          <w:szCs w:val="28"/>
        </w:rPr>
        <w:t xml:space="preserve">муниципального района Татышлинский район Республики Башкортостан </w:t>
      </w:r>
    </w:p>
    <w:p w14:paraId="1C602E8C" w14:textId="77777777" w:rsidR="005626FB" w:rsidRPr="00840BD5" w:rsidRDefault="005626FB" w:rsidP="005626FB">
      <w:pPr>
        <w:jc w:val="center"/>
        <w:rPr>
          <w:b/>
          <w:sz w:val="28"/>
          <w:szCs w:val="28"/>
        </w:rPr>
      </w:pPr>
    </w:p>
    <w:p w14:paraId="30E673B2" w14:textId="77777777" w:rsidR="005626FB" w:rsidRPr="00840BD5" w:rsidRDefault="005626FB" w:rsidP="005626FB">
      <w:pPr>
        <w:jc w:val="both"/>
        <w:rPr>
          <w:sz w:val="28"/>
          <w:szCs w:val="28"/>
        </w:rPr>
      </w:pPr>
      <w:r w:rsidRPr="00840BD5">
        <w:rPr>
          <w:sz w:val="28"/>
          <w:szCs w:val="28"/>
        </w:rPr>
        <w:t xml:space="preserve">    </w:t>
      </w:r>
    </w:p>
    <w:p w14:paraId="13F14E68" w14:textId="6D1AFE90" w:rsidR="005626FB" w:rsidRPr="00840BD5" w:rsidRDefault="005626FB" w:rsidP="005626FB">
      <w:pPr>
        <w:shd w:val="clear" w:color="auto" w:fill="FFFFFF"/>
        <w:tabs>
          <w:tab w:val="left" w:pos="426"/>
          <w:tab w:val="left" w:pos="709"/>
          <w:tab w:val="left" w:pos="851"/>
          <w:tab w:val="left" w:pos="993"/>
        </w:tabs>
        <w:ind w:firstLine="567"/>
        <w:jc w:val="both"/>
        <w:rPr>
          <w:sz w:val="28"/>
          <w:szCs w:val="28"/>
        </w:rPr>
      </w:pPr>
      <w:r w:rsidRPr="00840BD5">
        <w:rPr>
          <w:sz w:val="28"/>
          <w:szCs w:val="28"/>
        </w:rPr>
        <w:t>В соответствии с Федеральным законом от 06.10.2003</w:t>
      </w:r>
      <w:r w:rsidR="00722064">
        <w:rPr>
          <w:sz w:val="28"/>
          <w:szCs w:val="28"/>
        </w:rPr>
        <w:t xml:space="preserve"> г. </w:t>
      </w:r>
      <w:r w:rsidRPr="00840BD5">
        <w:rPr>
          <w:sz w:val="28"/>
          <w:szCs w:val="28"/>
        </w:rPr>
        <w:t xml:space="preserve">№ 131-ФЗ            </w:t>
      </w:r>
      <w:proofErr w:type="gramStart"/>
      <w:r w:rsidRPr="00840BD5">
        <w:rPr>
          <w:sz w:val="28"/>
          <w:szCs w:val="28"/>
        </w:rPr>
        <w:t xml:space="preserve">   «</w:t>
      </w:r>
      <w:proofErr w:type="gramEnd"/>
      <w:r w:rsidRPr="00840BD5">
        <w:rPr>
          <w:sz w:val="28"/>
          <w:szCs w:val="28"/>
        </w:rPr>
        <w:t xml:space="preserve">Об общих принципах организации местного самоуправления в Российской Федерации», Федеральным законом от 10.12.1995 </w:t>
      </w:r>
      <w:r w:rsidR="00722064">
        <w:rPr>
          <w:sz w:val="28"/>
          <w:szCs w:val="28"/>
        </w:rPr>
        <w:t xml:space="preserve">г. </w:t>
      </w:r>
      <w:r w:rsidRPr="00840BD5">
        <w:rPr>
          <w:sz w:val="28"/>
          <w:szCs w:val="28"/>
        </w:rPr>
        <w:t>№ 196-ФЗ «О безопасности дорожного движения» постановляю:</w:t>
      </w:r>
    </w:p>
    <w:p w14:paraId="2B599DFC" w14:textId="77777777" w:rsidR="005626FB" w:rsidRPr="00840BD5" w:rsidRDefault="005626FB" w:rsidP="005626FB">
      <w:pPr>
        <w:pStyle w:val="a4"/>
        <w:ind w:firstLine="567"/>
        <w:jc w:val="both"/>
        <w:rPr>
          <w:sz w:val="28"/>
          <w:szCs w:val="28"/>
        </w:rPr>
      </w:pPr>
      <w:r w:rsidRPr="00840BD5">
        <w:rPr>
          <w:sz w:val="28"/>
          <w:szCs w:val="28"/>
        </w:rPr>
        <w:t xml:space="preserve">1. Утвердить Положение о порядке информирования населения об установке дорожного знака или нанесения разметки на автомобильных дорогах местного значения </w:t>
      </w:r>
      <w:r w:rsidRPr="00840BD5">
        <w:rPr>
          <w:bCs/>
          <w:sz w:val="28"/>
          <w:szCs w:val="28"/>
        </w:rPr>
        <w:t xml:space="preserve">на территории </w:t>
      </w:r>
      <w:r>
        <w:rPr>
          <w:bCs/>
          <w:sz w:val="28"/>
          <w:szCs w:val="28"/>
        </w:rPr>
        <w:t>сельского поселения Ялгыз-Наратский сельсовет</w:t>
      </w:r>
      <w:r w:rsidRPr="00840BD5">
        <w:rPr>
          <w:sz w:val="28"/>
          <w:szCs w:val="28"/>
        </w:rPr>
        <w:t xml:space="preserve"> муниципального района Татышлинский район Республики Башкортостан</w:t>
      </w:r>
      <w:r w:rsidRPr="00840BD5">
        <w:rPr>
          <w:bCs/>
          <w:sz w:val="28"/>
          <w:szCs w:val="28"/>
        </w:rPr>
        <w:t xml:space="preserve"> </w:t>
      </w:r>
      <w:r w:rsidRPr="00840BD5">
        <w:rPr>
          <w:sz w:val="28"/>
          <w:szCs w:val="28"/>
        </w:rPr>
        <w:t>согласно приложению к настоящему постановлению.</w:t>
      </w:r>
    </w:p>
    <w:p w14:paraId="280E9AD9" w14:textId="77777777" w:rsidR="005626FB" w:rsidRPr="00840BD5" w:rsidRDefault="005626FB" w:rsidP="005626FB">
      <w:pPr>
        <w:pStyle w:val="a3"/>
        <w:ind w:firstLine="567"/>
        <w:jc w:val="both"/>
        <w:rPr>
          <w:sz w:val="28"/>
          <w:szCs w:val="28"/>
        </w:rPr>
      </w:pPr>
      <w:r w:rsidRPr="00840BD5">
        <w:rPr>
          <w:sz w:val="28"/>
          <w:szCs w:val="28"/>
        </w:rPr>
        <w:t xml:space="preserve">2. Администрации </w:t>
      </w:r>
      <w:r>
        <w:rPr>
          <w:sz w:val="28"/>
          <w:szCs w:val="28"/>
        </w:rPr>
        <w:t xml:space="preserve">сельского поселения Ялгыз-Наратский </w:t>
      </w:r>
      <w:proofErr w:type="gramStart"/>
      <w:r>
        <w:rPr>
          <w:sz w:val="28"/>
          <w:szCs w:val="28"/>
        </w:rPr>
        <w:t xml:space="preserve">сельсовет </w:t>
      </w:r>
      <w:r w:rsidRPr="00840BD5">
        <w:rPr>
          <w:sz w:val="28"/>
          <w:szCs w:val="28"/>
        </w:rPr>
        <w:t xml:space="preserve"> муниципального</w:t>
      </w:r>
      <w:proofErr w:type="gramEnd"/>
      <w:r w:rsidRPr="00840BD5">
        <w:rPr>
          <w:sz w:val="28"/>
          <w:szCs w:val="28"/>
        </w:rPr>
        <w:t xml:space="preserve"> района Татышлинский район Республики Башкортостан официально опубликовать настоящее постановление </w:t>
      </w:r>
      <w:r>
        <w:rPr>
          <w:sz w:val="28"/>
          <w:szCs w:val="28"/>
        </w:rPr>
        <w:t xml:space="preserve">и </w:t>
      </w:r>
      <w:r w:rsidRPr="00840BD5">
        <w:rPr>
          <w:sz w:val="28"/>
          <w:szCs w:val="28"/>
        </w:rPr>
        <w:t xml:space="preserve">разместить на </w:t>
      </w:r>
      <w:r>
        <w:rPr>
          <w:sz w:val="28"/>
          <w:szCs w:val="28"/>
        </w:rPr>
        <w:t xml:space="preserve">официальном </w:t>
      </w:r>
      <w:r w:rsidRPr="00840BD5">
        <w:rPr>
          <w:sz w:val="28"/>
          <w:szCs w:val="28"/>
        </w:rPr>
        <w:t xml:space="preserve">сайте </w:t>
      </w:r>
      <w:r>
        <w:rPr>
          <w:sz w:val="28"/>
          <w:szCs w:val="28"/>
        </w:rPr>
        <w:t>сельского поселения Ялгыз-Наратский сельсовет</w:t>
      </w:r>
      <w:r w:rsidRPr="00840BD5">
        <w:rPr>
          <w:sz w:val="28"/>
          <w:szCs w:val="28"/>
        </w:rPr>
        <w:t xml:space="preserve"> муниципального района Татышлинский район Республики Башкортостан, в информационно-телекоммуникационной сети «Интернет».</w:t>
      </w:r>
    </w:p>
    <w:p w14:paraId="5357498D" w14:textId="77777777" w:rsidR="005626FB" w:rsidRPr="00840BD5" w:rsidRDefault="005626FB" w:rsidP="005626FB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840BD5">
        <w:rPr>
          <w:sz w:val="28"/>
          <w:szCs w:val="28"/>
        </w:rPr>
        <w:t>3. Контроль за выполнением настоящего постановления оставляю за собой.</w:t>
      </w:r>
    </w:p>
    <w:p w14:paraId="56AD9471" w14:textId="77777777" w:rsidR="005626FB" w:rsidRPr="00840BD5" w:rsidRDefault="005626FB" w:rsidP="005626FB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840BD5">
        <w:rPr>
          <w:bCs/>
          <w:sz w:val="28"/>
          <w:szCs w:val="28"/>
        </w:rPr>
        <w:t>4. </w:t>
      </w:r>
      <w:r w:rsidRPr="00840BD5">
        <w:rPr>
          <w:sz w:val="28"/>
          <w:szCs w:val="28"/>
        </w:rPr>
        <w:t>Постановление вступает в силу на следующий день после его официального опубликования.</w:t>
      </w:r>
    </w:p>
    <w:p w14:paraId="5C24944E" w14:textId="77777777" w:rsidR="005626FB" w:rsidRPr="00840BD5" w:rsidRDefault="005626FB" w:rsidP="005626FB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</w:p>
    <w:p w14:paraId="025A6BB3" w14:textId="77777777" w:rsidR="005626FB" w:rsidRDefault="005626FB" w:rsidP="005626FB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</w:p>
    <w:p w14:paraId="61E27310" w14:textId="77777777" w:rsidR="005626FB" w:rsidRPr="00840BD5" w:rsidRDefault="005626FB" w:rsidP="005626FB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</w:p>
    <w:p w14:paraId="47652021" w14:textId="77777777" w:rsidR="005626FB" w:rsidRDefault="005626FB" w:rsidP="005626FB">
      <w:pPr>
        <w:autoSpaceDE w:val="0"/>
        <w:jc w:val="both"/>
        <w:rPr>
          <w:sz w:val="28"/>
          <w:szCs w:val="28"/>
        </w:rPr>
      </w:pPr>
      <w:r>
        <w:rPr>
          <w:sz w:val="28"/>
          <w:szCs w:val="28"/>
        </w:rPr>
        <w:t>Г</w:t>
      </w:r>
      <w:r w:rsidRPr="004C3E05">
        <w:rPr>
          <w:sz w:val="28"/>
          <w:szCs w:val="28"/>
        </w:rPr>
        <w:t>лава</w:t>
      </w:r>
      <w:r>
        <w:rPr>
          <w:sz w:val="28"/>
          <w:szCs w:val="28"/>
        </w:rPr>
        <w:t xml:space="preserve"> </w:t>
      </w:r>
      <w:r w:rsidRPr="004C3E05">
        <w:rPr>
          <w:sz w:val="28"/>
          <w:szCs w:val="28"/>
        </w:rPr>
        <w:t>сельского поселения</w:t>
      </w:r>
    </w:p>
    <w:p w14:paraId="0D8E7160" w14:textId="77777777" w:rsidR="005626FB" w:rsidRDefault="005626FB" w:rsidP="005626FB">
      <w:pPr>
        <w:autoSpaceDE w:val="0"/>
        <w:jc w:val="both"/>
        <w:rPr>
          <w:sz w:val="28"/>
          <w:szCs w:val="28"/>
        </w:rPr>
      </w:pPr>
      <w:r>
        <w:rPr>
          <w:sz w:val="28"/>
          <w:szCs w:val="28"/>
        </w:rPr>
        <w:t>Ялгыз-Наратский сельсовет</w:t>
      </w:r>
    </w:p>
    <w:p w14:paraId="2CA02C1E" w14:textId="77777777" w:rsidR="005626FB" w:rsidRDefault="005626FB" w:rsidP="005626FB">
      <w:pPr>
        <w:autoSpaceDE w:val="0"/>
        <w:jc w:val="both"/>
        <w:rPr>
          <w:sz w:val="28"/>
          <w:szCs w:val="28"/>
        </w:rPr>
      </w:pPr>
      <w:r>
        <w:rPr>
          <w:sz w:val="28"/>
          <w:szCs w:val="28"/>
        </w:rPr>
        <w:t>Муниципального района</w:t>
      </w:r>
    </w:p>
    <w:p w14:paraId="17C9563D" w14:textId="77777777" w:rsidR="005626FB" w:rsidRDefault="005626FB" w:rsidP="005626FB">
      <w:pPr>
        <w:autoSpaceDE w:val="0"/>
        <w:jc w:val="both"/>
        <w:rPr>
          <w:sz w:val="28"/>
          <w:szCs w:val="28"/>
        </w:rPr>
      </w:pPr>
      <w:r>
        <w:rPr>
          <w:sz w:val="28"/>
          <w:szCs w:val="28"/>
        </w:rPr>
        <w:t>Татышлинский район</w:t>
      </w:r>
    </w:p>
    <w:p w14:paraId="21FE25BF" w14:textId="77777777" w:rsidR="005626FB" w:rsidRPr="00840BD5" w:rsidRDefault="005626FB" w:rsidP="005626F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Республики </w:t>
      </w:r>
      <w:proofErr w:type="gramStart"/>
      <w:r>
        <w:rPr>
          <w:sz w:val="28"/>
          <w:szCs w:val="28"/>
        </w:rPr>
        <w:t>Башкортостан:</w:t>
      </w:r>
      <w:r w:rsidRPr="004C3E0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</w:t>
      </w:r>
      <w:proofErr w:type="gramEnd"/>
      <w:r>
        <w:rPr>
          <w:sz w:val="28"/>
          <w:szCs w:val="28"/>
        </w:rPr>
        <w:t xml:space="preserve">                            Д.Л.Минелбаев                 </w:t>
      </w:r>
    </w:p>
    <w:p w14:paraId="2DFAE415" w14:textId="77777777" w:rsidR="005626FB" w:rsidRPr="00840BD5" w:rsidRDefault="005626FB" w:rsidP="005626FB">
      <w:pPr>
        <w:ind w:left="5245"/>
        <w:jc w:val="both"/>
        <w:rPr>
          <w:sz w:val="28"/>
          <w:szCs w:val="28"/>
        </w:rPr>
      </w:pPr>
    </w:p>
    <w:p w14:paraId="0D0CCF5A" w14:textId="77777777" w:rsidR="005626FB" w:rsidRPr="001A5A1F" w:rsidRDefault="005626FB" w:rsidP="005626FB">
      <w:pPr>
        <w:ind w:left="5245"/>
        <w:jc w:val="both"/>
      </w:pPr>
      <w:r w:rsidRPr="001A5A1F">
        <w:lastRenderedPageBreak/>
        <w:t xml:space="preserve">Утверждено </w:t>
      </w:r>
    </w:p>
    <w:p w14:paraId="1E68E1D8" w14:textId="77777777" w:rsidR="00726024" w:rsidRDefault="005626FB" w:rsidP="005626FB">
      <w:pPr>
        <w:ind w:left="5245"/>
        <w:jc w:val="both"/>
      </w:pPr>
      <w:r w:rsidRPr="001A5A1F">
        <w:t xml:space="preserve">постановлением </w:t>
      </w:r>
      <w:r w:rsidR="00726024">
        <w:t xml:space="preserve">главы </w:t>
      </w:r>
      <w:r w:rsidRPr="001A5A1F">
        <w:t xml:space="preserve">сельского поселения Ялгыз-Наратский сельсовет муниципального района </w:t>
      </w:r>
    </w:p>
    <w:p w14:paraId="5918C53F" w14:textId="77777777" w:rsidR="00726024" w:rsidRDefault="005626FB" w:rsidP="005626FB">
      <w:pPr>
        <w:ind w:left="5245"/>
        <w:jc w:val="both"/>
      </w:pPr>
      <w:r w:rsidRPr="001A5A1F">
        <w:t xml:space="preserve">Татышлинский район </w:t>
      </w:r>
    </w:p>
    <w:p w14:paraId="3F7B5B61" w14:textId="38ACD29E" w:rsidR="005626FB" w:rsidRPr="001A5A1F" w:rsidRDefault="005626FB" w:rsidP="005626FB">
      <w:pPr>
        <w:ind w:left="5245"/>
        <w:jc w:val="both"/>
      </w:pPr>
      <w:r w:rsidRPr="001A5A1F">
        <w:t xml:space="preserve">Республики Башкортостан </w:t>
      </w:r>
    </w:p>
    <w:p w14:paraId="7A6D6E1A" w14:textId="078AA573" w:rsidR="005626FB" w:rsidRPr="001A5A1F" w:rsidRDefault="005626FB" w:rsidP="005626FB">
      <w:pPr>
        <w:ind w:left="5245"/>
        <w:jc w:val="both"/>
      </w:pPr>
      <w:r w:rsidRPr="001A5A1F">
        <w:t>от «20» мая 2021</w:t>
      </w:r>
      <w:r w:rsidR="00726024">
        <w:t xml:space="preserve"> г. </w:t>
      </w:r>
      <w:r w:rsidRPr="001A5A1F">
        <w:t>№10</w:t>
      </w:r>
    </w:p>
    <w:p w14:paraId="5325E1CA" w14:textId="77777777" w:rsidR="005626FB" w:rsidRPr="00840BD5" w:rsidRDefault="005626FB" w:rsidP="005626FB">
      <w:pPr>
        <w:rPr>
          <w:sz w:val="28"/>
          <w:szCs w:val="28"/>
        </w:rPr>
      </w:pPr>
    </w:p>
    <w:p w14:paraId="6F53F672" w14:textId="77777777" w:rsidR="005626FB" w:rsidRPr="00F203B4" w:rsidRDefault="005626FB" w:rsidP="005626FB">
      <w:pPr>
        <w:spacing w:line="240" w:lineRule="exact"/>
        <w:jc w:val="center"/>
        <w:rPr>
          <w:b/>
          <w:sz w:val="28"/>
          <w:szCs w:val="28"/>
        </w:rPr>
      </w:pPr>
      <w:r w:rsidRPr="00F203B4">
        <w:rPr>
          <w:b/>
          <w:sz w:val="28"/>
          <w:szCs w:val="28"/>
        </w:rPr>
        <w:t>ПОЛОЖЕНИЕ</w:t>
      </w:r>
    </w:p>
    <w:p w14:paraId="03225B1E" w14:textId="77777777" w:rsidR="005626FB" w:rsidRPr="00F203B4" w:rsidRDefault="005626FB" w:rsidP="005626FB"/>
    <w:p w14:paraId="580E505C" w14:textId="77777777" w:rsidR="005626FB" w:rsidRPr="001A5A1F" w:rsidRDefault="005626FB" w:rsidP="005626FB">
      <w:pPr>
        <w:pStyle w:val="a3"/>
        <w:jc w:val="center"/>
        <w:rPr>
          <w:b/>
          <w:bCs/>
          <w:sz w:val="28"/>
          <w:szCs w:val="28"/>
        </w:rPr>
      </w:pPr>
      <w:r w:rsidRPr="001A5A1F">
        <w:rPr>
          <w:b/>
          <w:bCs/>
          <w:sz w:val="28"/>
          <w:szCs w:val="28"/>
        </w:rPr>
        <w:t xml:space="preserve">о порядке информирования населения об установке дорожного знака или нанесения разметки на автомобильных дорогах местного значения на территории сельского поселения Ялгыз-Наратский </w:t>
      </w:r>
      <w:proofErr w:type="gramStart"/>
      <w:r w:rsidRPr="001A5A1F">
        <w:rPr>
          <w:b/>
          <w:bCs/>
          <w:sz w:val="28"/>
          <w:szCs w:val="28"/>
        </w:rPr>
        <w:t>сельсовет  муниципального</w:t>
      </w:r>
      <w:proofErr w:type="gramEnd"/>
      <w:r w:rsidRPr="001A5A1F">
        <w:rPr>
          <w:b/>
          <w:bCs/>
          <w:sz w:val="28"/>
          <w:szCs w:val="28"/>
        </w:rPr>
        <w:t xml:space="preserve"> района Татышлинский район</w:t>
      </w:r>
    </w:p>
    <w:p w14:paraId="382DB7AF" w14:textId="77777777" w:rsidR="005626FB" w:rsidRPr="001A5A1F" w:rsidRDefault="005626FB" w:rsidP="005626FB">
      <w:pPr>
        <w:pStyle w:val="a3"/>
        <w:jc w:val="center"/>
        <w:rPr>
          <w:b/>
          <w:bCs/>
          <w:sz w:val="28"/>
          <w:szCs w:val="28"/>
        </w:rPr>
      </w:pPr>
      <w:r w:rsidRPr="001A5A1F">
        <w:rPr>
          <w:b/>
          <w:bCs/>
          <w:sz w:val="28"/>
          <w:szCs w:val="28"/>
        </w:rPr>
        <w:t>Республики Башкортостан</w:t>
      </w:r>
    </w:p>
    <w:p w14:paraId="4CEC9262" w14:textId="77777777" w:rsidR="005626FB" w:rsidRPr="00840BD5" w:rsidRDefault="005626FB" w:rsidP="005626FB">
      <w:pPr>
        <w:spacing w:line="240" w:lineRule="exact"/>
        <w:jc w:val="center"/>
        <w:rPr>
          <w:b/>
          <w:iCs/>
          <w:sz w:val="28"/>
          <w:szCs w:val="28"/>
        </w:rPr>
      </w:pPr>
    </w:p>
    <w:p w14:paraId="2AB8A354" w14:textId="77777777" w:rsidR="005626FB" w:rsidRPr="00840BD5" w:rsidRDefault="005626FB" w:rsidP="005626FB">
      <w:pPr>
        <w:jc w:val="both"/>
        <w:rPr>
          <w:i/>
          <w:iCs/>
          <w:sz w:val="28"/>
          <w:szCs w:val="28"/>
        </w:rPr>
      </w:pPr>
    </w:p>
    <w:p w14:paraId="085E8C4F" w14:textId="77777777" w:rsidR="005626FB" w:rsidRPr="00840BD5" w:rsidRDefault="005626FB" w:rsidP="005626FB">
      <w:pPr>
        <w:ind w:firstLine="708"/>
        <w:jc w:val="both"/>
        <w:rPr>
          <w:sz w:val="28"/>
          <w:szCs w:val="28"/>
        </w:rPr>
      </w:pPr>
      <w:r w:rsidRPr="00840BD5">
        <w:rPr>
          <w:sz w:val="28"/>
          <w:szCs w:val="28"/>
        </w:rPr>
        <w:t xml:space="preserve">1. Порядок информирования населения об установке дорожного знака </w:t>
      </w:r>
      <w:r w:rsidRPr="00840BD5">
        <w:rPr>
          <w:sz w:val="28"/>
          <w:szCs w:val="28"/>
        </w:rPr>
        <w:br/>
        <w:t>или нанесения разметки на автомобильных дорогах местного значения на</w:t>
      </w:r>
      <w:r w:rsidRPr="00840BD5">
        <w:rPr>
          <w:i/>
          <w:sz w:val="28"/>
          <w:szCs w:val="28"/>
        </w:rPr>
        <w:t xml:space="preserve"> </w:t>
      </w:r>
      <w:r w:rsidRPr="00840BD5">
        <w:rPr>
          <w:sz w:val="28"/>
          <w:szCs w:val="28"/>
        </w:rPr>
        <w:t xml:space="preserve">территории </w:t>
      </w:r>
      <w:r>
        <w:rPr>
          <w:sz w:val="28"/>
          <w:szCs w:val="28"/>
        </w:rPr>
        <w:t>сельского поселения Ялгыз-Наратский сельсовет</w:t>
      </w:r>
      <w:r w:rsidRPr="00840BD5">
        <w:rPr>
          <w:sz w:val="28"/>
          <w:szCs w:val="28"/>
        </w:rPr>
        <w:t xml:space="preserve"> муниципального района Татышлинский район Республики Башкортостан</w:t>
      </w:r>
      <w:r w:rsidRPr="00840BD5">
        <w:rPr>
          <w:bCs/>
          <w:sz w:val="28"/>
          <w:szCs w:val="28"/>
        </w:rPr>
        <w:t xml:space="preserve"> </w:t>
      </w:r>
      <w:r w:rsidRPr="00840BD5">
        <w:rPr>
          <w:sz w:val="28"/>
          <w:szCs w:val="28"/>
        </w:rPr>
        <w:t>разработан в целях обеспечения безопасности дорожного движения на автомобильных дорогах местного значения на основании Федерального закона от 06.10.2003 № 131-ФЗ «Об общих принципах организации местного самоуправления в Российской Федерации», а также в целях реализации части 3 статьи 21 Федерального закона от 10.12.1995 № 196-ФЗ «О безопасности дорожного движения».</w:t>
      </w:r>
    </w:p>
    <w:p w14:paraId="2E396E6B" w14:textId="77777777" w:rsidR="005626FB" w:rsidRPr="00840BD5" w:rsidRDefault="005626FB" w:rsidP="005626FB">
      <w:pPr>
        <w:ind w:firstLine="708"/>
        <w:jc w:val="both"/>
        <w:rPr>
          <w:i/>
          <w:iCs/>
          <w:sz w:val="28"/>
          <w:szCs w:val="28"/>
        </w:rPr>
      </w:pPr>
      <w:r w:rsidRPr="00840BD5">
        <w:rPr>
          <w:sz w:val="28"/>
          <w:szCs w:val="28"/>
        </w:rPr>
        <w:t xml:space="preserve">2. Задачами настоящего Порядка являются: охрана жизни, здоровья </w:t>
      </w:r>
      <w:r w:rsidRPr="00840BD5">
        <w:rPr>
          <w:sz w:val="28"/>
          <w:szCs w:val="28"/>
        </w:rPr>
        <w:br/>
        <w:t xml:space="preserve">и имущества граждан, защита их прав и законных интересов, а также защита интересов общества путем предупреждения дорожно-транспортных происшествий, снижения тяжести их последствий на автомобильных дорогах местного значения в границах </w:t>
      </w:r>
      <w:r>
        <w:rPr>
          <w:sz w:val="28"/>
          <w:szCs w:val="28"/>
        </w:rPr>
        <w:t>сельского поселения</w:t>
      </w:r>
      <w:r w:rsidRPr="00840BD5">
        <w:rPr>
          <w:i/>
          <w:iCs/>
          <w:sz w:val="28"/>
          <w:szCs w:val="28"/>
        </w:rPr>
        <w:t>.</w:t>
      </w:r>
    </w:p>
    <w:p w14:paraId="6C4DCFCB" w14:textId="77777777" w:rsidR="005626FB" w:rsidRPr="00840BD5" w:rsidRDefault="005626FB" w:rsidP="005626FB">
      <w:pPr>
        <w:ind w:firstLine="708"/>
        <w:jc w:val="both"/>
        <w:rPr>
          <w:bCs/>
          <w:sz w:val="28"/>
          <w:szCs w:val="28"/>
        </w:rPr>
      </w:pPr>
      <w:r w:rsidRPr="00840BD5">
        <w:rPr>
          <w:sz w:val="28"/>
          <w:szCs w:val="28"/>
        </w:rPr>
        <w:t xml:space="preserve">3. Не позднее чем за двадцать дней до установки дорожного знака или нанесения разметки (выполняющей функции этих знаков), запрещающих въезд всех транспортных средств в данном направлении (знак 3.1), остановку или стоянку транспортных средств (знаки: 3.27, 3.28, 3.29, 3.30) либо обозначающих дорогу или проезжую часть с односторонним движением либо выезд на такую дорогу или проезжую часть (знаки: 5.5, 5.7.1, 5.7.2), граждане информируются о введении соответствующего запрета и (или) изменении схемы организации дорожного движения, а также о причинах принятия такого решения на автомобильных дорогах местного значения </w:t>
      </w:r>
      <w:r>
        <w:rPr>
          <w:sz w:val="28"/>
          <w:szCs w:val="28"/>
        </w:rPr>
        <w:t xml:space="preserve">сельского поселения Ялгыз-Наратский сельсовет </w:t>
      </w:r>
      <w:r w:rsidRPr="00840BD5">
        <w:rPr>
          <w:sz w:val="28"/>
          <w:szCs w:val="28"/>
        </w:rPr>
        <w:t>муниципального района Татышлинский район Республики Башкортостан</w:t>
      </w:r>
      <w:r w:rsidRPr="00840BD5">
        <w:rPr>
          <w:bCs/>
          <w:sz w:val="28"/>
          <w:szCs w:val="28"/>
        </w:rPr>
        <w:t>.</w:t>
      </w:r>
    </w:p>
    <w:p w14:paraId="00297F2F" w14:textId="77777777" w:rsidR="005626FB" w:rsidRPr="00840BD5" w:rsidRDefault="005626FB" w:rsidP="005626FB">
      <w:pPr>
        <w:ind w:firstLine="708"/>
        <w:jc w:val="both"/>
        <w:rPr>
          <w:sz w:val="28"/>
          <w:szCs w:val="28"/>
        </w:rPr>
      </w:pPr>
      <w:r w:rsidRPr="00840BD5">
        <w:rPr>
          <w:sz w:val="28"/>
          <w:szCs w:val="28"/>
        </w:rPr>
        <w:t xml:space="preserve">4. Информирование населения об установке дорожного знака или нанесения разметки на автомобильных дорогах местного значения осуществляется администрацией </w:t>
      </w:r>
      <w:r>
        <w:rPr>
          <w:sz w:val="28"/>
          <w:szCs w:val="28"/>
        </w:rPr>
        <w:t>сельского поселения</w:t>
      </w:r>
      <w:r w:rsidRPr="00840BD5">
        <w:rPr>
          <w:bCs/>
          <w:sz w:val="28"/>
          <w:szCs w:val="28"/>
        </w:rPr>
        <w:t xml:space="preserve"> в </w:t>
      </w:r>
      <w:r w:rsidRPr="00840BD5">
        <w:rPr>
          <w:sz w:val="28"/>
          <w:szCs w:val="28"/>
        </w:rPr>
        <w:t>установленные пунктом 3 настоящего Порядка сроки посредством:</w:t>
      </w:r>
    </w:p>
    <w:p w14:paraId="5300D8DC" w14:textId="77777777" w:rsidR="005626FB" w:rsidRPr="00840BD5" w:rsidRDefault="005626FB" w:rsidP="005626FB">
      <w:pPr>
        <w:ind w:firstLine="708"/>
        <w:jc w:val="both"/>
        <w:rPr>
          <w:sz w:val="28"/>
          <w:szCs w:val="28"/>
        </w:rPr>
      </w:pPr>
      <w:r w:rsidRPr="00840BD5">
        <w:rPr>
          <w:sz w:val="28"/>
          <w:szCs w:val="28"/>
        </w:rPr>
        <w:lastRenderedPageBreak/>
        <w:t xml:space="preserve">- размещения информации на официальном сайте администрации </w:t>
      </w:r>
      <w:r>
        <w:rPr>
          <w:sz w:val="28"/>
          <w:szCs w:val="28"/>
        </w:rPr>
        <w:t>сельского поселения Ялгыз-Наратский сельсовет</w:t>
      </w:r>
      <w:r w:rsidRPr="00840BD5">
        <w:rPr>
          <w:sz w:val="28"/>
          <w:szCs w:val="28"/>
        </w:rPr>
        <w:t xml:space="preserve"> муниципального района Татышлинский район Республики Башкортостан</w:t>
      </w:r>
      <w:r w:rsidRPr="00840BD5">
        <w:rPr>
          <w:bCs/>
          <w:sz w:val="28"/>
          <w:szCs w:val="28"/>
        </w:rPr>
        <w:t xml:space="preserve"> </w:t>
      </w:r>
      <w:r w:rsidRPr="00840BD5">
        <w:rPr>
          <w:sz w:val="28"/>
          <w:szCs w:val="28"/>
        </w:rPr>
        <w:t xml:space="preserve">в сети Интернет; </w:t>
      </w:r>
    </w:p>
    <w:p w14:paraId="628C3EE5" w14:textId="77777777" w:rsidR="005626FB" w:rsidRPr="00840BD5" w:rsidRDefault="005626FB" w:rsidP="005626FB">
      <w:pPr>
        <w:ind w:firstLine="708"/>
        <w:jc w:val="both"/>
        <w:rPr>
          <w:sz w:val="28"/>
          <w:szCs w:val="28"/>
        </w:rPr>
      </w:pPr>
      <w:r w:rsidRPr="00840BD5">
        <w:rPr>
          <w:sz w:val="28"/>
          <w:szCs w:val="28"/>
        </w:rPr>
        <w:t>- размещения информации на информационных стендах (табло) непосредственно на дороге вблизи от места установки соответствующих дорожных знаков или нанесения разметки;</w:t>
      </w:r>
    </w:p>
    <w:p w14:paraId="3955D0A7" w14:textId="77777777" w:rsidR="005626FB" w:rsidRPr="00840BD5" w:rsidRDefault="005626FB" w:rsidP="005626FB">
      <w:pPr>
        <w:ind w:firstLine="708"/>
        <w:jc w:val="both"/>
        <w:rPr>
          <w:sz w:val="28"/>
          <w:szCs w:val="28"/>
        </w:rPr>
      </w:pPr>
      <w:r w:rsidRPr="00840BD5">
        <w:rPr>
          <w:sz w:val="28"/>
          <w:szCs w:val="28"/>
        </w:rPr>
        <w:t>5. В качестве дополнительных источников информирования могут использоваться иные источники, в том числе печатные и телевизионные средства массовой информации.</w:t>
      </w:r>
    </w:p>
    <w:p w14:paraId="2C325B01" w14:textId="77777777" w:rsidR="005626FB" w:rsidRPr="00840BD5" w:rsidRDefault="005626FB" w:rsidP="005626FB">
      <w:pPr>
        <w:ind w:firstLine="708"/>
        <w:jc w:val="both"/>
        <w:rPr>
          <w:sz w:val="28"/>
          <w:szCs w:val="28"/>
        </w:rPr>
      </w:pPr>
    </w:p>
    <w:p w14:paraId="22DA0204" w14:textId="77777777" w:rsidR="005626FB" w:rsidRPr="00840BD5" w:rsidRDefault="005626FB" w:rsidP="005626FB">
      <w:pPr>
        <w:jc w:val="both"/>
        <w:rPr>
          <w:sz w:val="28"/>
          <w:szCs w:val="28"/>
        </w:rPr>
      </w:pPr>
    </w:p>
    <w:p w14:paraId="208C2653" w14:textId="77777777" w:rsidR="005626FB" w:rsidRPr="00840BD5" w:rsidRDefault="005626FB" w:rsidP="005626FB">
      <w:pPr>
        <w:jc w:val="both"/>
        <w:rPr>
          <w:sz w:val="28"/>
          <w:szCs w:val="28"/>
        </w:rPr>
      </w:pPr>
    </w:p>
    <w:p w14:paraId="3BA713F2" w14:textId="77777777" w:rsidR="005626FB" w:rsidRPr="00840BD5" w:rsidRDefault="005626FB" w:rsidP="005626FB">
      <w:pPr>
        <w:ind w:firstLine="708"/>
        <w:jc w:val="both"/>
        <w:rPr>
          <w:sz w:val="28"/>
          <w:szCs w:val="28"/>
        </w:rPr>
      </w:pPr>
    </w:p>
    <w:p w14:paraId="13B503EF" w14:textId="77777777" w:rsidR="005626FB" w:rsidRPr="00840BD5" w:rsidRDefault="005626FB" w:rsidP="005626FB">
      <w:pPr>
        <w:ind w:firstLine="708"/>
        <w:jc w:val="both"/>
        <w:rPr>
          <w:sz w:val="28"/>
          <w:szCs w:val="28"/>
        </w:rPr>
      </w:pPr>
    </w:p>
    <w:p w14:paraId="22649336" w14:textId="77777777" w:rsidR="005626FB" w:rsidRPr="00840BD5" w:rsidRDefault="005626FB" w:rsidP="005626FB">
      <w:pPr>
        <w:rPr>
          <w:sz w:val="28"/>
          <w:szCs w:val="28"/>
        </w:rPr>
      </w:pPr>
    </w:p>
    <w:p w14:paraId="0770389E" w14:textId="77777777" w:rsidR="005626FB" w:rsidRPr="00840BD5" w:rsidRDefault="005626FB" w:rsidP="005626FB">
      <w:pPr>
        <w:rPr>
          <w:sz w:val="28"/>
          <w:szCs w:val="28"/>
        </w:rPr>
      </w:pPr>
    </w:p>
    <w:p w14:paraId="7738A923" w14:textId="77777777" w:rsidR="005626FB" w:rsidRPr="00840BD5" w:rsidRDefault="005626FB" w:rsidP="005626FB">
      <w:pPr>
        <w:rPr>
          <w:sz w:val="28"/>
          <w:szCs w:val="28"/>
        </w:rPr>
      </w:pPr>
    </w:p>
    <w:p w14:paraId="53BD9634" w14:textId="77777777" w:rsidR="005626FB" w:rsidRPr="00840BD5" w:rsidRDefault="005626FB" w:rsidP="005626FB">
      <w:pPr>
        <w:rPr>
          <w:sz w:val="28"/>
          <w:szCs w:val="28"/>
        </w:rPr>
      </w:pPr>
    </w:p>
    <w:p w14:paraId="2B3837B6" w14:textId="77777777" w:rsidR="005626FB" w:rsidRPr="00840BD5" w:rsidRDefault="005626FB" w:rsidP="005626FB">
      <w:pPr>
        <w:rPr>
          <w:sz w:val="28"/>
          <w:szCs w:val="28"/>
        </w:rPr>
      </w:pPr>
    </w:p>
    <w:p w14:paraId="26BE0D65" w14:textId="77777777" w:rsidR="005626FB" w:rsidRPr="00840BD5" w:rsidRDefault="005626FB" w:rsidP="005626FB">
      <w:pPr>
        <w:rPr>
          <w:sz w:val="28"/>
          <w:szCs w:val="28"/>
        </w:rPr>
      </w:pPr>
    </w:p>
    <w:p w14:paraId="6414B215" w14:textId="77777777" w:rsidR="005626FB" w:rsidRPr="00840BD5" w:rsidRDefault="005626FB" w:rsidP="005626FB">
      <w:pPr>
        <w:rPr>
          <w:sz w:val="28"/>
          <w:szCs w:val="28"/>
        </w:rPr>
      </w:pPr>
    </w:p>
    <w:p w14:paraId="0900BA08" w14:textId="77777777" w:rsidR="005626FB" w:rsidRPr="00840BD5" w:rsidRDefault="005626FB" w:rsidP="005626FB">
      <w:pPr>
        <w:rPr>
          <w:sz w:val="28"/>
          <w:szCs w:val="28"/>
        </w:rPr>
      </w:pPr>
    </w:p>
    <w:p w14:paraId="7BED75AE" w14:textId="77777777" w:rsidR="005626FB" w:rsidRPr="00840BD5" w:rsidRDefault="005626FB" w:rsidP="005626FB">
      <w:pPr>
        <w:rPr>
          <w:sz w:val="28"/>
          <w:szCs w:val="28"/>
        </w:rPr>
      </w:pPr>
    </w:p>
    <w:p w14:paraId="5FC89DED" w14:textId="77777777" w:rsidR="005626FB" w:rsidRPr="00840BD5" w:rsidRDefault="005626FB" w:rsidP="005626FB">
      <w:pPr>
        <w:rPr>
          <w:sz w:val="28"/>
          <w:szCs w:val="28"/>
        </w:rPr>
      </w:pPr>
    </w:p>
    <w:p w14:paraId="2E5F87E8" w14:textId="77777777" w:rsidR="005626FB" w:rsidRPr="00840BD5" w:rsidRDefault="005626FB" w:rsidP="005626FB">
      <w:pPr>
        <w:rPr>
          <w:sz w:val="28"/>
          <w:szCs w:val="28"/>
        </w:rPr>
      </w:pPr>
    </w:p>
    <w:p w14:paraId="21ED9DF5" w14:textId="77777777" w:rsidR="005626FB" w:rsidRPr="00840BD5" w:rsidRDefault="005626FB" w:rsidP="005626FB">
      <w:pPr>
        <w:rPr>
          <w:sz w:val="28"/>
          <w:szCs w:val="28"/>
        </w:rPr>
      </w:pPr>
    </w:p>
    <w:p w14:paraId="33D18F34" w14:textId="77777777" w:rsidR="005626FB" w:rsidRPr="00840BD5" w:rsidRDefault="005626FB" w:rsidP="005626FB">
      <w:pPr>
        <w:rPr>
          <w:sz w:val="28"/>
          <w:szCs w:val="28"/>
        </w:rPr>
      </w:pPr>
    </w:p>
    <w:p w14:paraId="096F9782" w14:textId="77777777" w:rsidR="005626FB" w:rsidRPr="00840BD5" w:rsidRDefault="005626FB" w:rsidP="005626FB">
      <w:pPr>
        <w:rPr>
          <w:sz w:val="28"/>
          <w:szCs w:val="28"/>
        </w:rPr>
      </w:pPr>
    </w:p>
    <w:p w14:paraId="191412FF" w14:textId="77777777" w:rsidR="005626FB" w:rsidRPr="00840BD5" w:rsidRDefault="005626FB" w:rsidP="005626FB">
      <w:pPr>
        <w:rPr>
          <w:sz w:val="28"/>
          <w:szCs w:val="28"/>
        </w:rPr>
      </w:pPr>
    </w:p>
    <w:p w14:paraId="32298007" w14:textId="77777777" w:rsidR="005626FB" w:rsidRPr="00840BD5" w:rsidRDefault="005626FB" w:rsidP="005626FB">
      <w:pPr>
        <w:rPr>
          <w:sz w:val="28"/>
          <w:szCs w:val="28"/>
        </w:rPr>
      </w:pPr>
    </w:p>
    <w:p w14:paraId="7D2159A4" w14:textId="77777777" w:rsidR="005626FB" w:rsidRPr="00840BD5" w:rsidRDefault="005626FB" w:rsidP="005626FB">
      <w:pPr>
        <w:rPr>
          <w:sz w:val="28"/>
          <w:szCs w:val="28"/>
        </w:rPr>
      </w:pPr>
    </w:p>
    <w:p w14:paraId="0378E543" w14:textId="77777777" w:rsidR="005626FB" w:rsidRPr="00840BD5" w:rsidRDefault="005626FB" w:rsidP="005626FB">
      <w:pPr>
        <w:rPr>
          <w:sz w:val="28"/>
          <w:szCs w:val="28"/>
        </w:rPr>
      </w:pPr>
    </w:p>
    <w:p w14:paraId="4FFFF868" w14:textId="77777777" w:rsidR="005626FB" w:rsidRPr="00840BD5" w:rsidRDefault="005626FB" w:rsidP="005626FB">
      <w:pPr>
        <w:rPr>
          <w:sz w:val="28"/>
          <w:szCs w:val="28"/>
        </w:rPr>
      </w:pPr>
    </w:p>
    <w:p w14:paraId="29E9890C" w14:textId="77777777" w:rsidR="005626FB" w:rsidRPr="00840BD5" w:rsidRDefault="005626FB" w:rsidP="005626FB">
      <w:pPr>
        <w:rPr>
          <w:sz w:val="28"/>
          <w:szCs w:val="28"/>
        </w:rPr>
      </w:pPr>
    </w:p>
    <w:p w14:paraId="7F3B4DF9" w14:textId="77777777" w:rsidR="005626FB" w:rsidRPr="00840BD5" w:rsidRDefault="005626FB" w:rsidP="005626FB">
      <w:pPr>
        <w:rPr>
          <w:sz w:val="28"/>
          <w:szCs w:val="28"/>
        </w:rPr>
      </w:pPr>
    </w:p>
    <w:p w14:paraId="32980A94" w14:textId="77777777" w:rsidR="002E678A" w:rsidRDefault="002E678A"/>
    <w:sectPr w:rsidR="002E67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26FB"/>
    <w:rsid w:val="002E678A"/>
    <w:rsid w:val="005626FB"/>
    <w:rsid w:val="00722064"/>
    <w:rsid w:val="007260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C09B75"/>
  <w15:chartTrackingRefBased/>
  <w15:docId w15:val="{E0D57876-D2CC-4179-BAB9-53A1508F44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626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5626FB"/>
    <w:pPr>
      <w:widowControl w:val="0"/>
      <w:suppressAutoHyphens/>
      <w:autoSpaceDE w:val="0"/>
      <w:spacing w:after="0" w:line="240" w:lineRule="auto"/>
    </w:pPr>
    <w:rPr>
      <w:rFonts w:ascii="Times New Roman" w:eastAsia="Arial" w:hAnsi="Times New Roman" w:cs="Times New Roman"/>
      <w:sz w:val="20"/>
      <w:szCs w:val="20"/>
      <w:lang w:eastAsia="ar-SA"/>
    </w:rPr>
  </w:style>
  <w:style w:type="paragraph" w:styleId="a4">
    <w:name w:val="Normal (Web)"/>
    <w:basedOn w:val="a"/>
    <w:uiPriority w:val="99"/>
    <w:qFormat/>
    <w:rsid w:val="005626F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707</Words>
  <Characters>4036</Characters>
  <Application>Microsoft Office Word</Application>
  <DocSecurity>0</DocSecurity>
  <Lines>33</Lines>
  <Paragraphs>9</Paragraphs>
  <ScaleCrop>false</ScaleCrop>
  <Company/>
  <LinksUpToDate>false</LinksUpToDate>
  <CharactersWithSpaces>4734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Управделами</dc:creator>
  <cp:keywords/>
  <dc:description/>
  <cp:lastModifiedBy>Управделами</cp:lastModifiedBy>
  <cp:revision>4</cp:revision>
  <cp:lastPrinted>2021-05-20T05:13:00Z</cp:lastPrinted>
  <dcterms:created xsi:type="dcterms:W3CDTF">2021-05-20T04:46:00Z</dcterms:created>
  <dcterms:modified xsi:type="dcterms:W3CDTF">2021-05-20T05:14:00Z</dcterms:modified>
</cp:coreProperties>
</file>