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E1DD3" w14:textId="77777777" w:rsidR="000A70C5" w:rsidRDefault="000A70C5" w:rsidP="000A70C5">
      <w:pPr>
        <w:pStyle w:val="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сельского поселения Ялгыз-Наратский сельсовет муниципального района Татышлинский район</w:t>
      </w:r>
    </w:p>
    <w:p w14:paraId="16BB00AC" w14:textId="77777777" w:rsidR="000A70C5" w:rsidRDefault="000A70C5" w:rsidP="000A70C5">
      <w:pPr>
        <w:pStyle w:val="3"/>
        <w:tabs>
          <w:tab w:val="center" w:pos="4895"/>
          <w:tab w:val="right" w:pos="9071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</w:t>
      </w:r>
    </w:p>
    <w:p w14:paraId="1F1571DF" w14:textId="77777777" w:rsidR="000A70C5" w:rsidRDefault="000A70C5" w:rsidP="000A70C5">
      <w:pPr>
        <w:pStyle w:val="3"/>
        <w:jc w:val="center"/>
        <w:rPr>
          <w:b/>
          <w:sz w:val="28"/>
          <w:szCs w:val="28"/>
        </w:rPr>
      </w:pPr>
    </w:p>
    <w:p w14:paraId="14BE3202" w14:textId="77777777" w:rsidR="000A70C5" w:rsidRDefault="000A70C5" w:rsidP="000A70C5">
      <w:pPr>
        <w:pStyle w:val="3"/>
        <w:tabs>
          <w:tab w:val="left" w:pos="81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XXVIII</w:t>
      </w:r>
      <w:r>
        <w:rPr>
          <w:b/>
          <w:sz w:val="28"/>
          <w:szCs w:val="28"/>
        </w:rPr>
        <w:t xml:space="preserve"> созыв                                                                    12 заседание</w:t>
      </w:r>
    </w:p>
    <w:p w14:paraId="5F9140D4" w14:textId="77777777" w:rsidR="000A70C5" w:rsidRDefault="000A70C5" w:rsidP="000A70C5">
      <w:pPr>
        <w:jc w:val="center"/>
        <w:rPr>
          <w:sz w:val="28"/>
          <w:szCs w:val="28"/>
        </w:rPr>
      </w:pPr>
    </w:p>
    <w:p w14:paraId="6270F781" w14:textId="77777777" w:rsidR="000A70C5" w:rsidRDefault="000A70C5" w:rsidP="000A70C5">
      <w:pPr>
        <w:pStyle w:val="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14:paraId="22D3FEAF" w14:textId="77777777" w:rsidR="000A70C5" w:rsidRDefault="000A70C5" w:rsidP="000A70C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   Об отмене </w:t>
      </w:r>
      <w:r>
        <w:rPr>
          <w:b/>
          <w:bCs/>
          <w:sz w:val="28"/>
          <w:szCs w:val="28"/>
        </w:rPr>
        <w:t>решения Совета сельского поселения Ялгыз-Наратский  сельсовет МР Татышлинский район РБ от 18.06.2018 г. №155</w:t>
      </w:r>
      <w:r>
        <w:rPr>
          <w:b/>
          <w:bCs/>
          <w:color w:val="000000"/>
          <w:spacing w:val="-4"/>
          <w:sz w:val="28"/>
          <w:szCs w:val="28"/>
        </w:rPr>
        <w:t>.</w:t>
      </w:r>
    </w:p>
    <w:p w14:paraId="39DE4BDA" w14:textId="77777777" w:rsidR="000A70C5" w:rsidRDefault="000A70C5" w:rsidP="000A70C5">
      <w:pPr>
        <w:spacing w:line="360" w:lineRule="atLeast"/>
        <w:jc w:val="both"/>
        <w:rPr>
          <w:sz w:val="28"/>
          <w:szCs w:val="28"/>
        </w:rPr>
      </w:pPr>
    </w:p>
    <w:p w14:paraId="2010C097" w14:textId="77777777" w:rsidR="000A70C5" w:rsidRDefault="000A70C5" w:rsidP="000A70C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</w:t>
      </w:r>
      <w:r>
        <w:rPr>
          <w:color w:val="333333"/>
          <w:sz w:val="28"/>
          <w:szCs w:val="28"/>
        </w:rPr>
        <w:t xml:space="preserve"> ФЗ-131 от 16.10.2003г «Об общих принципах организации местного самоуправления в Российской Федерации», ФЗ-273 от 25.12.2008г. «О противодействии коррупции», ФЗ-25 от 02.03.2007 «О муниципальной службе в Российской Федерации», протестом </w:t>
      </w:r>
      <w:r>
        <w:rPr>
          <w:sz w:val="28"/>
          <w:szCs w:val="28"/>
        </w:rPr>
        <w:t>прокуратуры от 18.08.2020 г. № 7-1-2020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на  решение Совета сельского поселения Ялгыз-Наратский сельсовет муниципального района Татышлинский район Республики Башкортостан от 18.08.2018 г. №155, Совет сельского поселения</w:t>
      </w:r>
    </w:p>
    <w:p w14:paraId="3DB924E4" w14:textId="77777777" w:rsidR="000A70C5" w:rsidRDefault="000A70C5" w:rsidP="000A70C5">
      <w:pPr>
        <w:pStyle w:val="a3"/>
        <w:jc w:val="both"/>
        <w:rPr>
          <w:sz w:val="28"/>
          <w:szCs w:val="28"/>
        </w:rPr>
      </w:pPr>
    </w:p>
    <w:p w14:paraId="02C915F9" w14:textId="77777777" w:rsidR="000A70C5" w:rsidRDefault="000A70C5" w:rsidP="000A70C5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14:paraId="775CAE72" w14:textId="77777777" w:rsidR="000A70C5" w:rsidRDefault="000A70C5" w:rsidP="000A70C5">
      <w:pPr>
        <w:pStyle w:val="a3"/>
        <w:jc w:val="center"/>
        <w:rPr>
          <w:b/>
          <w:bCs/>
          <w:color w:val="FF0000"/>
          <w:sz w:val="28"/>
          <w:szCs w:val="28"/>
          <w:u w:val="single"/>
        </w:rPr>
      </w:pPr>
    </w:p>
    <w:p w14:paraId="399D4613" w14:textId="77777777" w:rsidR="000A70C5" w:rsidRDefault="000A70C5" w:rsidP="000A70C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Отменить решение Совета сельского поселения Ялгыз-Наратский</w:t>
      </w:r>
    </w:p>
    <w:p w14:paraId="61961EA4" w14:textId="77777777" w:rsidR="000A70C5" w:rsidRDefault="000A70C5" w:rsidP="000A70C5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 от 18.08.2018 г. №155 «Об утверждении положения и состава комиссии по соблюдению требований к служебному поведению лиц, замещающих муниципальную должность, и муниципальных служащих администрации сельского поселения Ялгыз-Наратский сельсовет муниципального района Татышлинский район Республики Башкортостан, и урегулирование конфликта интересов».</w:t>
      </w:r>
    </w:p>
    <w:p w14:paraId="57226E51" w14:textId="520BB179" w:rsidR="000A70C5" w:rsidRDefault="000A70C5" w:rsidP="000A70C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решени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оставляю за собой.</w:t>
      </w:r>
    </w:p>
    <w:p w14:paraId="5EEEF31D" w14:textId="77777777" w:rsidR="000A70C5" w:rsidRDefault="000A70C5" w:rsidP="000A70C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0FF189A3" w14:textId="77777777" w:rsidR="000A70C5" w:rsidRDefault="000A70C5" w:rsidP="000A70C5">
      <w:pPr>
        <w:jc w:val="both"/>
        <w:rPr>
          <w:b/>
          <w:sz w:val="28"/>
          <w:szCs w:val="28"/>
        </w:rPr>
      </w:pPr>
    </w:p>
    <w:p w14:paraId="4039ED7C" w14:textId="77777777" w:rsidR="000A70C5" w:rsidRDefault="000A70C5" w:rsidP="000A70C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14:paraId="09587B87" w14:textId="77777777" w:rsidR="000A70C5" w:rsidRDefault="000A70C5" w:rsidP="000A70C5">
      <w:pPr>
        <w:rPr>
          <w:b/>
          <w:sz w:val="28"/>
          <w:szCs w:val="28"/>
        </w:rPr>
      </w:pPr>
      <w:r>
        <w:rPr>
          <w:sz w:val="28"/>
          <w:szCs w:val="28"/>
        </w:rPr>
        <w:t>Ялгыз-Наратский  сельсовет</w:t>
      </w:r>
    </w:p>
    <w:p w14:paraId="2287967A" w14:textId="77777777" w:rsidR="000A70C5" w:rsidRDefault="000A70C5" w:rsidP="000A70C5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46A49525" w14:textId="77777777" w:rsidR="000A70C5" w:rsidRDefault="000A70C5" w:rsidP="000A70C5">
      <w:pPr>
        <w:rPr>
          <w:sz w:val="28"/>
          <w:szCs w:val="28"/>
        </w:rPr>
      </w:pPr>
      <w:r>
        <w:rPr>
          <w:sz w:val="28"/>
          <w:szCs w:val="28"/>
        </w:rPr>
        <w:t xml:space="preserve">Татышлинский район </w:t>
      </w:r>
    </w:p>
    <w:p w14:paraId="32FA8994" w14:textId="77777777" w:rsidR="000A70C5" w:rsidRDefault="000A70C5" w:rsidP="000A70C5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Башкортостан:                                                          Д.Л.Минелбаев</w:t>
      </w:r>
    </w:p>
    <w:p w14:paraId="507CC423" w14:textId="77777777" w:rsidR="000A70C5" w:rsidRDefault="000A70C5" w:rsidP="000A70C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D7D5698" w14:textId="77777777" w:rsidR="000A70C5" w:rsidRDefault="000A70C5" w:rsidP="000A70C5">
      <w:pPr>
        <w:rPr>
          <w:sz w:val="28"/>
          <w:szCs w:val="28"/>
        </w:rPr>
      </w:pPr>
    </w:p>
    <w:p w14:paraId="2C6FE3EE" w14:textId="77777777" w:rsidR="000A70C5" w:rsidRDefault="000A70C5" w:rsidP="000A70C5">
      <w:pPr>
        <w:rPr>
          <w:sz w:val="28"/>
          <w:szCs w:val="28"/>
        </w:rPr>
      </w:pPr>
    </w:p>
    <w:p w14:paraId="5B87EBB7" w14:textId="77777777" w:rsidR="000A70C5" w:rsidRDefault="000A70C5" w:rsidP="000A70C5">
      <w:pPr>
        <w:pStyle w:val="3"/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с.Ялгыз-Нарат</w:t>
      </w:r>
    </w:p>
    <w:p w14:paraId="086AA58C" w14:textId="77777777" w:rsidR="000A70C5" w:rsidRDefault="000A70C5" w:rsidP="000A70C5">
      <w:pPr>
        <w:pStyle w:val="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«22» декабря 2020 года</w:t>
      </w:r>
    </w:p>
    <w:p w14:paraId="7E5DAC12" w14:textId="77777777" w:rsidR="000A70C5" w:rsidRDefault="000A70C5" w:rsidP="000A70C5">
      <w:pPr>
        <w:pStyle w:val="3"/>
        <w:spacing w:after="0"/>
      </w:pPr>
      <w:r>
        <w:rPr>
          <w:b/>
          <w:sz w:val="28"/>
          <w:szCs w:val="28"/>
        </w:rPr>
        <w:t>№144.</w:t>
      </w:r>
    </w:p>
    <w:p w14:paraId="4AD19F4F" w14:textId="77777777" w:rsidR="005A69AF" w:rsidRDefault="005A69AF"/>
    <w:sectPr w:rsidR="005A6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5E6467"/>
    <w:multiLevelType w:val="hybridMultilevel"/>
    <w:tmpl w:val="016A8E68"/>
    <w:lvl w:ilvl="0" w:tplc="CA2C9DF4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0C5"/>
    <w:rsid w:val="000A70C5"/>
    <w:rsid w:val="005A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6408A"/>
  <w15:chartTrackingRefBased/>
  <w15:docId w15:val="{A15A172F-B0AD-4421-AA01-4FFA04C7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0A70C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0A70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 Spacing"/>
    <w:uiPriority w:val="1"/>
    <w:qFormat/>
    <w:rsid w:val="000A7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A70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9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2021-01-06T05:23:00Z</dcterms:created>
  <dcterms:modified xsi:type="dcterms:W3CDTF">2021-01-06T05:23:00Z</dcterms:modified>
</cp:coreProperties>
</file>