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 Республики Башкортостан</w:t>
      </w:r>
    </w:p>
    <w:p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20 заседание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XXVII</w:t>
      </w:r>
      <w:r w:rsidRPr="005239E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созыв                                                                                     </w:t>
      </w:r>
    </w:p>
    <w:p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Cs/>
          <w:i/>
          <w:sz w:val="24"/>
          <w:szCs w:val="24"/>
        </w:rPr>
        <w:t>.Я</w:t>
      </w:r>
      <w:proofErr w:type="gramEnd"/>
      <w:r>
        <w:rPr>
          <w:rFonts w:ascii="Times New Roman" w:hAnsi="Times New Roman" w:cs="Times New Roman"/>
          <w:bCs/>
          <w:i/>
          <w:sz w:val="24"/>
          <w:szCs w:val="24"/>
        </w:rPr>
        <w:t>лгыз-Нарат</w:t>
      </w:r>
      <w:proofErr w:type="spellEnd"/>
    </w:p>
    <w:p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«18» июня  2018 г.                                                                                     № 15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86508B" w:rsidRPr="00D2475B" w:rsidRDefault="0086508B" w:rsidP="0086508B">
      <w:pPr>
        <w:pStyle w:val="ConsPlusNormal"/>
        <w:ind w:firstLine="5387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86508B" w:rsidRPr="005239E9" w:rsidRDefault="0086508B" w:rsidP="005239E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39E9">
        <w:rPr>
          <w:rFonts w:ascii="Times New Roman" w:hAnsi="Times New Roman" w:cs="Times New Roman"/>
          <w:b/>
          <w:sz w:val="28"/>
          <w:szCs w:val="28"/>
        </w:rPr>
        <w:t>Об утверждении положения и состава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9E9">
        <w:rPr>
          <w:rFonts w:ascii="Times New Roman" w:hAnsi="Times New Roman" w:cs="Times New Roman"/>
          <w:b/>
          <w:sz w:val="28"/>
          <w:szCs w:val="28"/>
        </w:rPr>
        <w:t>комиссии по соблюдению требований</w:t>
      </w:r>
      <w:r w:rsid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9E9">
        <w:rPr>
          <w:rFonts w:ascii="Times New Roman" w:hAnsi="Times New Roman" w:cs="Times New Roman"/>
          <w:b/>
          <w:sz w:val="28"/>
          <w:szCs w:val="28"/>
        </w:rPr>
        <w:t>к служебному поведению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9E9">
        <w:rPr>
          <w:rFonts w:ascii="Times New Roman" w:hAnsi="Times New Roman" w:cs="Times New Roman"/>
          <w:b/>
          <w:sz w:val="28"/>
          <w:szCs w:val="28"/>
        </w:rPr>
        <w:t>лиц, замещающих муниципальную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9E9">
        <w:rPr>
          <w:rFonts w:ascii="Times New Roman" w:hAnsi="Times New Roman" w:cs="Times New Roman"/>
          <w:b/>
          <w:sz w:val="28"/>
          <w:szCs w:val="28"/>
        </w:rPr>
        <w:t>должность, и муниципальных служащих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9E9">
        <w:rPr>
          <w:rFonts w:ascii="Times New Roman" w:hAnsi="Times New Roman" w:cs="Times New Roman"/>
          <w:b/>
          <w:sz w:val="28"/>
          <w:szCs w:val="28"/>
        </w:rPr>
        <w:t>администрации сельского поселения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39E9" w:rsidRPr="005239E9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5239E9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</w:t>
      </w:r>
    </w:p>
    <w:p w:rsidR="0086508B" w:rsidRPr="005239E9" w:rsidRDefault="0086508B" w:rsidP="005239E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39E9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proofErr w:type="spellStart"/>
      <w:r w:rsidRPr="005239E9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Pr="005239E9">
        <w:rPr>
          <w:rFonts w:ascii="Times New Roman" w:hAnsi="Times New Roman" w:cs="Times New Roman"/>
          <w:b/>
          <w:sz w:val="28"/>
          <w:szCs w:val="28"/>
        </w:rPr>
        <w:t xml:space="preserve"> район Республики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9E9">
        <w:rPr>
          <w:rFonts w:ascii="Times New Roman" w:hAnsi="Times New Roman" w:cs="Times New Roman"/>
          <w:b/>
          <w:sz w:val="28"/>
          <w:szCs w:val="28"/>
        </w:rPr>
        <w:t>Башкортостан, и урегулирование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9E9">
        <w:rPr>
          <w:rFonts w:ascii="Times New Roman" w:hAnsi="Times New Roman" w:cs="Times New Roman"/>
          <w:b/>
          <w:sz w:val="28"/>
          <w:szCs w:val="28"/>
        </w:rPr>
        <w:t>конфликта интересов</w:t>
      </w:r>
    </w:p>
    <w:p w:rsidR="0086508B" w:rsidRPr="005239E9" w:rsidRDefault="0086508B" w:rsidP="0086508B">
      <w:pPr>
        <w:pStyle w:val="ConsPlusNormal"/>
        <w:ind w:firstLine="5245"/>
        <w:rPr>
          <w:rFonts w:ascii="Times New Roman" w:hAnsi="Times New Roman" w:cs="Times New Roman"/>
          <w:sz w:val="24"/>
          <w:szCs w:val="24"/>
        </w:rPr>
      </w:pPr>
    </w:p>
    <w:p w:rsidR="005239E9" w:rsidRDefault="0086508B" w:rsidP="0086508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39E9">
        <w:rPr>
          <w:rFonts w:ascii="Times New Roman" w:hAnsi="Times New Roman" w:cs="Times New Roman"/>
          <w:sz w:val="28"/>
          <w:szCs w:val="28"/>
        </w:rPr>
        <w:t xml:space="preserve">В целях соблюдения ограничений и запретов, связанных с муниципальной службой, предотвращения и урегулирования конфликта интересов муниципальных служащих, обеспечения координации и взаимодействия в работе по противодействию коррупционных правонарушений, руководствуясь Федеральным законом от 02 марта 2007 года № 25-ФЗ «О муниципальной службе в Российской Федерации», Законом Республики Башкортостан </w:t>
      </w:r>
      <w:proofErr w:type="gramStart"/>
      <w:r w:rsidRPr="005239E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5239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508B" w:rsidRPr="005239E9" w:rsidRDefault="0086508B" w:rsidP="005239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239E9">
        <w:rPr>
          <w:rFonts w:ascii="Times New Roman" w:hAnsi="Times New Roman" w:cs="Times New Roman"/>
          <w:sz w:val="28"/>
          <w:szCs w:val="28"/>
        </w:rPr>
        <w:t>16 июля 2007 года № 453-з «О муниципальной службе в Республике Башкортостан»</w:t>
      </w:r>
      <w:r w:rsidR="005239E9">
        <w:rPr>
          <w:rFonts w:ascii="Times New Roman" w:hAnsi="Times New Roman" w:cs="Times New Roman"/>
          <w:sz w:val="28"/>
          <w:szCs w:val="28"/>
        </w:rPr>
        <w:t>, Совет сельского поселения</w:t>
      </w:r>
    </w:p>
    <w:p w:rsidR="0086508B" w:rsidRPr="005239E9" w:rsidRDefault="0086508B" w:rsidP="0086508B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</w:p>
    <w:p w:rsidR="0086508B" w:rsidRDefault="005239E9" w:rsidP="0086508B">
      <w:pPr>
        <w:pStyle w:val="ConsPlusNormal"/>
        <w:tabs>
          <w:tab w:val="left" w:pos="993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239E9" w:rsidRPr="005239E9" w:rsidRDefault="005239E9" w:rsidP="0086508B">
      <w:pPr>
        <w:pStyle w:val="ConsPlusNormal"/>
        <w:tabs>
          <w:tab w:val="left" w:pos="993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08B" w:rsidRPr="005239E9" w:rsidRDefault="0086508B" w:rsidP="0086508B">
      <w:pPr>
        <w:pStyle w:val="ConsPlusNormal"/>
        <w:numPr>
          <w:ilvl w:val="0"/>
          <w:numId w:val="1"/>
        </w:numPr>
        <w:tabs>
          <w:tab w:val="left" w:pos="993"/>
        </w:tabs>
        <w:adjustRightInd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39E9">
        <w:rPr>
          <w:rFonts w:ascii="Times New Roman" w:hAnsi="Times New Roman" w:cs="Times New Roman"/>
          <w:sz w:val="28"/>
          <w:szCs w:val="28"/>
        </w:rPr>
        <w:t xml:space="preserve">Утвердить Положение о комиссии по соблюдению требований к служебному поведению муниципальных служащих администрации </w:t>
      </w:r>
      <w:r w:rsidR="005239E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5239E9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5239E9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5239E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5239E9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Pr="005239E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урегулированию конфликта интересов (Приложение 1).</w:t>
      </w:r>
    </w:p>
    <w:p w:rsidR="0086508B" w:rsidRPr="005239E9" w:rsidRDefault="0086508B" w:rsidP="0086508B">
      <w:pPr>
        <w:pStyle w:val="ConsPlusNormal"/>
        <w:numPr>
          <w:ilvl w:val="0"/>
          <w:numId w:val="1"/>
        </w:numPr>
        <w:shd w:val="clear" w:color="auto" w:fill="FFFFFF"/>
        <w:tabs>
          <w:tab w:val="left" w:pos="993"/>
        </w:tabs>
        <w:adjustRightInd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239E9">
        <w:rPr>
          <w:rFonts w:ascii="Times New Roman" w:hAnsi="Times New Roman" w:cs="Times New Roman"/>
          <w:sz w:val="28"/>
          <w:szCs w:val="28"/>
        </w:rPr>
        <w:t xml:space="preserve">Утвердить состав комиссии по соблюдению требований к служебному поведению муниципальных служащих администрации </w:t>
      </w:r>
      <w:r w:rsidR="005239E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5239E9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5239E9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5239E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5239E9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Pr="005239E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урегулированию конфликта интересов (приложение 2).</w:t>
      </w:r>
    </w:p>
    <w:p w:rsidR="005239E9" w:rsidRDefault="005239E9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:rsidR="005239E9" w:rsidRDefault="005239E9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:rsidR="005239E9" w:rsidRDefault="005239E9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:rsidR="005239E9" w:rsidRPr="005239E9" w:rsidRDefault="005239E9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5239E9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86508B" w:rsidRPr="005239E9" w:rsidRDefault="005239E9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5239E9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5239E9">
        <w:rPr>
          <w:rFonts w:ascii="Times New Roman" w:hAnsi="Times New Roman" w:cs="Times New Roman"/>
          <w:sz w:val="28"/>
          <w:szCs w:val="28"/>
        </w:rPr>
        <w:t xml:space="preserve"> сельсовет:                                        </w:t>
      </w:r>
      <w:proofErr w:type="spellStart"/>
      <w:r w:rsidRPr="005239E9">
        <w:rPr>
          <w:rFonts w:ascii="Times New Roman" w:hAnsi="Times New Roman" w:cs="Times New Roman"/>
          <w:sz w:val="28"/>
          <w:szCs w:val="28"/>
        </w:rPr>
        <w:t>Р.Н.Фатихов</w:t>
      </w:r>
      <w:proofErr w:type="spellEnd"/>
      <w:r w:rsidR="0086508B" w:rsidRPr="005239E9">
        <w:rPr>
          <w:rFonts w:ascii="Times New Roman" w:hAnsi="Times New Roman" w:cs="Times New Roman"/>
          <w:sz w:val="24"/>
          <w:szCs w:val="24"/>
        </w:rPr>
        <w:br w:type="page"/>
      </w:r>
    </w:p>
    <w:p w:rsidR="0086508B" w:rsidRDefault="0086508B" w:rsidP="0086508B">
      <w:pPr>
        <w:pStyle w:val="ConsPlusNormal"/>
        <w:tabs>
          <w:tab w:val="left" w:pos="99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239E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5239E9">
        <w:rPr>
          <w:rFonts w:ascii="Times New Roman" w:hAnsi="Times New Roman" w:cs="Times New Roman"/>
          <w:sz w:val="24"/>
          <w:szCs w:val="24"/>
        </w:rPr>
        <w:t>№</w:t>
      </w:r>
      <w:r w:rsidRPr="005239E9">
        <w:rPr>
          <w:rFonts w:ascii="Times New Roman" w:hAnsi="Times New Roman" w:cs="Times New Roman"/>
          <w:sz w:val="24"/>
          <w:szCs w:val="24"/>
        </w:rPr>
        <w:t>1</w:t>
      </w:r>
    </w:p>
    <w:p w:rsidR="005239E9" w:rsidRDefault="005239E9" w:rsidP="0086508B">
      <w:pPr>
        <w:pStyle w:val="ConsPlusNormal"/>
        <w:tabs>
          <w:tab w:val="left" w:pos="99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решению Совета Сельского поселения </w:t>
      </w:r>
    </w:p>
    <w:p w:rsidR="005239E9" w:rsidRPr="00D2475B" w:rsidRDefault="005239E9" w:rsidP="0086508B">
      <w:pPr>
        <w:pStyle w:val="ConsPlusNormal"/>
        <w:tabs>
          <w:tab w:val="left" w:pos="99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18 июня 2018 г. №155</w:t>
      </w:r>
    </w:p>
    <w:p w:rsidR="0086508B" w:rsidRPr="00D2475B" w:rsidRDefault="0086508B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37C9D" w:rsidRPr="00D2475B" w:rsidRDefault="004B7905" w:rsidP="00D2475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Положение</w:t>
      </w:r>
    </w:p>
    <w:p w:rsidR="00637C9D" w:rsidRPr="00D2475B" w:rsidRDefault="004B7905" w:rsidP="00D2475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о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>комиссии по соблюдению требований к служебному поведению</w:t>
      </w:r>
      <w:r w:rsidR="008A7099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>лиц, замещающих муниципальную должность</w:t>
      </w:r>
      <w:r w:rsidR="00AB5A71" w:rsidRPr="00D2475B">
        <w:rPr>
          <w:rFonts w:ascii="Times New Roman" w:hAnsi="Times New Roman" w:cs="Times New Roman"/>
          <w:sz w:val="24"/>
          <w:szCs w:val="24"/>
        </w:rPr>
        <w:t>,</w:t>
      </w:r>
      <w:r w:rsidR="007652C1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>муниципальных служащих администрации сельского поселения</w:t>
      </w:r>
      <w:r w:rsidR="00AB5A71" w:rsidRPr="00D247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39E9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2475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и урегулированию конфликта интересов</w:t>
      </w:r>
    </w:p>
    <w:p w:rsidR="008A7099" w:rsidRPr="00D2475B" w:rsidRDefault="008A7099" w:rsidP="00F5045E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D2475B">
        <w:rPr>
          <w:rFonts w:ascii="Times New Roman" w:hAnsi="Times New Roman" w:cs="Times New Roman"/>
          <w:sz w:val="24"/>
          <w:szCs w:val="24"/>
        </w:rPr>
        <w:t>Настоящим Положением определяется порядок формирования и деятельности комисси</w:t>
      </w:r>
      <w:r w:rsidR="00F21601" w:rsidRPr="00D2475B">
        <w:rPr>
          <w:rFonts w:ascii="Times New Roman" w:hAnsi="Times New Roman" w:cs="Times New Roman"/>
          <w:sz w:val="24"/>
          <w:szCs w:val="24"/>
        </w:rPr>
        <w:t>и</w:t>
      </w:r>
      <w:r w:rsidRPr="00D2475B">
        <w:rPr>
          <w:rFonts w:ascii="Times New Roman" w:hAnsi="Times New Roman" w:cs="Times New Roman"/>
          <w:sz w:val="24"/>
          <w:szCs w:val="24"/>
        </w:rPr>
        <w:t xml:space="preserve"> по соблюдению требований к служебному поведению </w:t>
      </w:r>
      <w:r w:rsidR="00AF5989" w:rsidRPr="00D2475B">
        <w:rPr>
          <w:rFonts w:ascii="Times New Roman" w:hAnsi="Times New Roman" w:cs="Times New Roman"/>
          <w:sz w:val="24"/>
          <w:szCs w:val="24"/>
        </w:rPr>
        <w:t xml:space="preserve">лиц, замещающих </w:t>
      </w:r>
      <w:r w:rsidRPr="00D2475B">
        <w:rPr>
          <w:rFonts w:ascii="Times New Roman" w:hAnsi="Times New Roman" w:cs="Times New Roman"/>
          <w:sz w:val="24"/>
          <w:szCs w:val="24"/>
        </w:rPr>
        <w:t>муниципальн</w:t>
      </w:r>
      <w:r w:rsidR="00AF5989" w:rsidRPr="00D2475B">
        <w:rPr>
          <w:rFonts w:ascii="Times New Roman" w:hAnsi="Times New Roman" w:cs="Times New Roman"/>
          <w:sz w:val="24"/>
          <w:szCs w:val="24"/>
        </w:rPr>
        <w:t>ую</w:t>
      </w:r>
      <w:r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122733" w:rsidRPr="00D2475B">
        <w:rPr>
          <w:rFonts w:ascii="Times New Roman" w:hAnsi="Times New Roman" w:cs="Times New Roman"/>
          <w:sz w:val="24"/>
          <w:szCs w:val="24"/>
        </w:rPr>
        <w:t>,</w:t>
      </w:r>
      <w:r w:rsidR="00AF5989" w:rsidRPr="00D2475B">
        <w:rPr>
          <w:rFonts w:ascii="Times New Roman" w:hAnsi="Times New Roman" w:cs="Times New Roman"/>
          <w:sz w:val="24"/>
          <w:szCs w:val="24"/>
        </w:rPr>
        <w:t xml:space="preserve"> и муниципальных служащих администраци</w:t>
      </w:r>
      <w:r w:rsidR="004B7905" w:rsidRPr="00D2475B">
        <w:rPr>
          <w:rFonts w:ascii="Times New Roman" w:hAnsi="Times New Roman" w:cs="Times New Roman"/>
          <w:sz w:val="24"/>
          <w:szCs w:val="24"/>
        </w:rPr>
        <w:t>и</w:t>
      </w:r>
      <w:r w:rsidR="00AF5989" w:rsidRPr="00D2475B">
        <w:rPr>
          <w:rFonts w:ascii="Times New Roman" w:hAnsi="Times New Roman" w:cs="Times New Roman"/>
          <w:sz w:val="24"/>
          <w:szCs w:val="24"/>
        </w:rPr>
        <w:t xml:space="preserve"> сельск</w:t>
      </w:r>
      <w:r w:rsidR="004B7905" w:rsidRPr="00D2475B">
        <w:rPr>
          <w:rFonts w:ascii="Times New Roman" w:hAnsi="Times New Roman" w:cs="Times New Roman"/>
          <w:sz w:val="24"/>
          <w:szCs w:val="24"/>
        </w:rPr>
        <w:t>ого</w:t>
      </w:r>
      <w:r w:rsidR="00AF5989" w:rsidRPr="00D2475B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4B7905" w:rsidRPr="00D2475B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="005239E9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="004B7905" w:rsidRPr="00D2475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 w:rsidR="00122733" w:rsidRPr="00D2475B">
        <w:rPr>
          <w:rFonts w:ascii="Times New Roman" w:hAnsi="Times New Roman" w:cs="Times New Roman"/>
          <w:sz w:val="24"/>
          <w:szCs w:val="24"/>
        </w:rPr>
        <w:t>,</w:t>
      </w:r>
      <w:r w:rsidR="00AF5989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 и урегулировани</w:t>
      </w:r>
      <w:r w:rsidR="00E644B9" w:rsidRPr="00D2475B">
        <w:rPr>
          <w:rFonts w:ascii="Times New Roman" w:hAnsi="Times New Roman" w:cs="Times New Roman"/>
          <w:sz w:val="24"/>
          <w:szCs w:val="24"/>
        </w:rPr>
        <w:t>е</w:t>
      </w:r>
      <w:r w:rsidRPr="00D2475B">
        <w:rPr>
          <w:rFonts w:ascii="Times New Roman" w:hAnsi="Times New Roman" w:cs="Times New Roman"/>
          <w:sz w:val="24"/>
          <w:szCs w:val="24"/>
        </w:rPr>
        <w:t xml:space="preserve"> конфликта интересов (далее - комиссии, комиссия), образуем</w:t>
      </w:r>
      <w:r w:rsidR="00A85E5D" w:rsidRPr="00D2475B">
        <w:rPr>
          <w:rFonts w:ascii="Times New Roman" w:hAnsi="Times New Roman" w:cs="Times New Roman"/>
          <w:sz w:val="24"/>
          <w:szCs w:val="24"/>
        </w:rPr>
        <w:t>ой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орган</w:t>
      </w:r>
      <w:r w:rsidR="00A85E5D" w:rsidRPr="00D2475B">
        <w:rPr>
          <w:rFonts w:ascii="Times New Roman" w:hAnsi="Times New Roman" w:cs="Times New Roman"/>
          <w:sz w:val="24"/>
          <w:szCs w:val="24"/>
        </w:rPr>
        <w:t>е</w:t>
      </w:r>
      <w:r w:rsidRPr="00D2475B">
        <w:rPr>
          <w:rFonts w:ascii="Times New Roman" w:hAnsi="Times New Roman" w:cs="Times New Roman"/>
          <w:sz w:val="24"/>
          <w:szCs w:val="24"/>
        </w:rPr>
        <w:t xml:space="preserve"> местного самоуправления в соответствии с Федеральным </w:t>
      </w:r>
      <w:hyperlink r:id="rId7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от 2 марта 2007 года N 25-ФЗ "О муниципальной службе в</w:t>
      </w:r>
      <w:proofErr w:type="gramEnd"/>
      <w:r w:rsidRPr="00D2475B">
        <w:rPr>
          <w:rFonts w:ascii="Times New Roman" w:hAnsi="Times New Roman" w:cs="Times New Roman"/>
          <w:sz w:val="24"/>
          <w:szCs w:val="24"/>
        </w:rPr>
        <w:t xml:space="preserve"> Российской Федерации" (далее - Федеральный закон "О муниципальной службе в Российской Федерации"), Федеральным </w:t>
      </w:r>
      <w:hyperlink r:id="rId8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от 25 декабря 2008 года N 273-ФЗ "О противодействии коррупции" (далее - Федеральный закон "О противодействии коррупции").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2. </w:t>
      </w:r>
      <w:r w:rsidR="008A7099" w:rsidRPr="00D2475B">
        <w:rPr>
          <w:rFonts w:ascii="Times New Roman" w:hAnsi="Times New Roman" w:cs="Times New Roman"/>
          <w:sz w:val="24"/>
          <w:szCs w:val="24"/>
        </w:rPr>
        <w:t>К</w:t>
      </w:r>
      <w:r w:rsidR="00D66ABB" w:rsidRPr="00D2475B">
        <w:rPr>
          <w:rFonts w:ascii="Times New Roman" w:hAnsi="Times New Roman" w:cs="Times New Roman"/>
          <w:sz w:val="24"/>
          <w:szCs w:val="24"/>
        </w:rPr>
        <w:t>омиссия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своей деятельности руководствуются </w:t>
      </w:r>
      <w:hyperlink r:id="rId9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Конституцией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10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Конституцией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Республики Башкортостан,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настоящим Положением, а также актами орган</w:t>
      </w:r>
      <w:r w:rsidR="004B7905" w:rsidRPr="00D2475B">
        <w:rPr>
          <w:rFonts w:ascii="Times New Roman" w:hAnsi="Times New Roman" w:cs="Times New Roman"/>
          <w:sz w:val="24"/>
          <w:szCs w:val="24"/>
        </w:rPr>
        <w:t xml:space="preserve">а </w:t>
      </w:r>
      <w:r w:rsidRPr="00D2475B">
        <w:rPr>
          <w:rFonts w:ascii="Times New Roman" w:hAnsi="Times New Roman" w:cs="Times New Roman"/>
          <w:sz w:val="24"/>
          <w:szCs w:val="24"/>
        </w:rPr>
        <w:t>местного самоуправления.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3. Основной задачей комисси</w:t>
      </w:r>
      <w:r w:rsidR="00A85E5D" w:rsidRPr="00D2475B">
        <w:rPr>
          <w:rFonts w:ascii="Times New Roman" w:hAnsi="Times New Roman" w:cs="Times New Roman"/>
          <w:sz w:val="24"/>
          <w:szCs w:val="24"/>
        </w:rPr>
        <w:t>и</w:t>
      </w:r>
      <w:r w:rsidRPr="00D2475B">
        <w:rPr>
          <w:rFonts w:ascii="Times New Roman" w:hAnsi="Times New Roman" w:cs="Times New Roman"/>
          <w:sz w:val="24"/>
          <w:szCs w:val="24"/>
        </w:rPr>
        <w:t xml:space="preserve"> является содействие орган</w:t>
      </w:r>
      <w:r w:rsidR="004B7905" w:rsidRPr="00D2475B">
        <w:rPr>
          <w:rFonts w:ascii="Times New Roman" w:hAnsi="Times New Roman" w:cs="Times New Roman"/>
          <w:sz w:val="24"/>
          <w:szCs w:val="24"/>
        </w:rPr>
        <w:t>у</w:t>
      </w:r>
      <w:r w:rsidRPr="00D2475B">
        <w:rPr>
          <w:rFonts w:ascii="Times New Roman" w:hAnsi="Times New Roman" w:cs="Times New Roman"/>
          <w:sz w:val="24"/>
          <w:szCs w:val="24"/>
        </w:rPr>
        <w:t xml:space="preserve"> местного самоуправления: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2475B">
        <w:rPr>
          <w:rFonts w:ascii="Times New Roman" w:hAnsi="Times New Roman" w:cs="Times New Roman"/>
          <w:sz w:val="24"/>
          <w:szCs w:val="24"/>
        </w:rPr>
        <w:t xml:space="preserve">а) в обеспечении соблюдения </w:t>
      </w:r>
      <w:r w:rsidR="00122733" w:rsidRPr="00D2475B">
        <w:rPr>
          <w:rFonts w:ascii="Times New Roman" w:hAnsi="Times New Roman" w:cs="Times New Roman"/>
          <w:sz w:val="24"/>
          <w:szCs w:val="24"/>
        </w:rPr>
        <w:t xml:space="preserve">лицами, замещающими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122733" w:rsidRPr="00D2475B">
        <w:rPr>
          <w:rFonts w:ascii="Times New Roman" w:hAnsi="Times New Roman" w:cs="Times New Roman"/>
          <w:sz w:val="24"/>
          <w:szCs w:val="24"/>
        </w:rPr>
        <w:t>, и муниципальных служащих администраци</w:t>
      </w:r>
      <w:r w:rsidR="004B7905" w:rsidRPr="00D2475B">
        <w:rPr>
          <w:rFonts w:ascii="Times New Roman" w:hAnsi="Times New Roman" w:cs="Times New Roman"/>
          <w:sz w:val="24"/>
          <w:szCs w:val="24"/>
        </w:rPr>
        <w:t>и</w:t>
      </w:r>
      <w:r w:rsidR="00122733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4B7905" w:rsidRPr="00D2475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239E9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="004B7905" w:rsidRPr="00D2475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(далее - администрации сельского поселения)</w:t>
      </w:r>
      <w:r w:rsidR="00122733" w:rsidRPr="00D2475B">
        <w:rPr>
          <w:rFonts w:ascii="Times New Roman" w:hAnsi="Times New Roman" w:cs="Times New Roman"/>
          <w:sz w:val="24"/>
          <w:szCs w:val="24"/>
        </w:rPr>
        <w:t xml:space="preserve">, </w:t>
      </w:r>
      <w:r w:rsidRPr="00D2475B">
        <w:rPr>
          <w:rFonts w:ascii="Times New Roman" w:hAnsi="Times New Roman" w:cs="Times New Roman"/>
          <w:sz w:val="24"/>
          <w:szCs w:val="24"/>
        </w:rPr>
        <w:t xml:space="preserve">ограничений и запретов, требований о предотвращении или об урегулировании конфликта интересов, а также в обеспечении исполнения ими обязанностей, установленных Федеральным </w:t>
      </w:r>
      <w:hyperlink r:id="rId11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"О муниципальной службе в Российской Федерации", Федеральным </w:t>
      </w:r>
      <w:hyperlink r:id="rId12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коррупции", другими федеральными</w:t>
      </w:r>
      <w:proofErr w:type="gramEnd"/>
      <w:r w:rsidRPr="00D2475B">
        <w:rPr>
          <w:rFonts w:ascii="Times New Roman" w:hAnsi="Times New Roman" w:cs="Times New Roman"/>
          <w:sz w:val="24"/>
          <w:szCs w:val="24"/>
        </w:rPr>
        <w:t xml:space="preserve"> законами (далее - требования к служебному поведению и (или) требования об урегулировании конфликта интересов);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б) в осуществлении в органе местного самоуправления мер по предупреждению коррупции.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4. </w:t>
      </w:r>
      <w:r w:rsidR="008A7099" w:rsidRPr="00D2475B">
        <w:rPr>
          <w:rFonts w:ascii="Times New Roman" w:hAnsi="Times New Roman" w:cs="Times New Roman"/>
          <w:sz w:val="24"/>
          <w:szCs w:val="24"/>
        </w:rPr>
        <w:t>К</w:t>
      </w:r>
      <w:r w:rsidRPr="00D2475B">
        <w:rPr>
          <w:rFonts w:ascii="Times New Roman" w:hAnsi="Times New Roman" w:cs="Times New Roman"/>
          <w:sz w:val="24"/>
          <w:szCs w:val="24"/>
        </w:rPr>
        <w:t>омисси</w:t>
      </w:r>
      <w:r w:rsidR="00A85E5D" w:rsidRPr="00D2475B">
        <w:rPr>
          <w:rFonts w:ascii="Times New Roman" w:hAnsi="Times New Roman" w:cs="Times New Roman"/>
          <w:sz w:val="24"/>
          <w:szCs w:val="24"/>
        </w:rPr>
        <w:t>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</w:t>
      </w:r>
      <w:r w:rsidR="00122733" w:rsidRPr="00D2475B">
        <w:rPr>
          <w:rFonts w:ascii="Times New Roman" w:hAnsi="Times New Roman" w:cs="Times New Roman"/>
          <w:sz w:val="24"/>
          <w:szCs w:val="24"/>
        </w:rPr>
        <w:t xml:space="preserve">лиц, замещающих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122733" w:rsidRPr="00D2475B">
        <w:rPr>
          <w:rFonts w:ascii="Times New Roman" w:hAnsi="Times New Roman" w:cs="Times New Roman"/>
          <w:sz w:val="24"/>
          <w:szCs w:val="24"/>
        </w:rPr>
        <w:t xml:space="preserve"> и муниципальных служащих </w:t>
      </w:r>
      <w:r w:rsidR="004B7905" w:rsidRPr="00D2475B">
        <w:rPr>
          <w:rFonts w:ascii="Times New Roman" w:hAnsi="Times New Roman" w:cs="Times New Roman"/>
          <w:sz w:val="24"/>
          <w:szCs w:val="24"/>
        </w:rPr>
        <w:t xml:space="preserve">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в органе местного самоуправления.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5. </w:t>
      </w:r>
      <w:r w:rsidR="008A7099" w:rsidRPr="00D2475B">
        <w:rPr>
          <w:rFonts w:ascii="Times New Roman" w:hAnsi="Times New Roman" w:cs="Times New Roman"/>
          <w:sz w:val="24"/>
          <w:szCs w:val="24"/>
        </w:rPr>
        <w:t>К</w:t>
      </w:r>
      <w:r w:rsidRPr="00D2475B">
        <w:rPr>
          <w:rFonts w:ascii="Times New Roman" w:hAnsi="Times New Roman" w:cs="Times New Roman"/>
          <w:sz w:val="24"/>
          <w:szCs w:val="24"/>
        </w:rPr>
        <w:t xml:space="preserve">омиссия образуется нормативным правовым актом </w:t>
      </w:r>
      <w:r w:rsidR="008A7099" w:rsidRPr="00D2475B">
        <w:rPr>
          <w:rFonts w:ascii="Times New Roman" w:hAnsi="Times New Roman" w:cs="Times New Roman"/>
          <w:sz w:val="24"/>
          <w:szCs w:val="24"/>
        </w:rPr>
        <w:t xml:space="preserve">Совета </w:t>
      </w:r>
      <w:r w:rsidR="002C0C6C" w:rsidRPr="00D2475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239E9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="002C0C6C" w:rsidRPr="00D2475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(далее – Совет)</w:t>
      </w:r>
      <w:r w:rsidRPr="00D2475B">
        <w:rPr>
          <w:rFonts w:ascii="Times New Roman" w:hAnsi="Times New Roman" w:cs="Times New Roman"/>
          <w:sz w:val="24"/>
          <w:szCs w:val="24"/>
        </w:rPr>
        <w:t>. Указанным актом утверждаются состав комиссии и порядок ее работы.</w:t>
      </w:r>
    </w:p>
    <w:p w:rsidR="00637C9D" w:rsidRPr="00D2475B" w:rsidRDefault="002C0C6C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6. 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В состав комиссии входят председатель комиссии, </w:t>
      </w:r>
      <w:r w:rsidR="008A7099" w:rsidRPr="00D2475B">
        <w:rPr>
          <w:rFonts w:ascii="Times New Roman" w:hAnsi="Times New Roman" w:cs="Times New Roman"/>
          <w:sz w:val="24"/>
          <w:szCs w:val="24"/>
        </w:rPr>
        <w:t>е</w:t>
      </w:r>
      <w:r w:rsidR="00637C9D" w:rsidRPr="00D2475B">
        <w:rPr>
          <w:rFonts w:ascii="Times New Roman" w:hAnsi="Times New Roman" w:cs="Times New Roman"/>
          <w:sz w:val="24"/>
          <w:szCs w:val="24"/>
        </w:rPr>
        <w:t>го заместитель, секретарь и члены</w:t>
      </w:r>
      <w:r w:rsidR="00CA1223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637C9D" w:rsidRPr="00D2475B">
        <w:rPr>
          <w:rFonts w:ascii="Times New Roman" w:hAnsi="Times New Roman" w:cs="Times New Roman"/>
          <w:sz w:val="24"/>
          <w:szCs w:val="24"/>
        </w:rPr>
        <w:t>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3"/>
      <w:bookmarkEnd w:id="0"/>
      <w:r w:rsidRPr="00D2475B">
        <w:rPr>
          <w:rFonts w:ascii="Times New Roman" w:hAnsi="Times New Roman" w:cs="Times New Roman"/>
          <w:sz w:val="24"/>
          <w:szCs w:val="24"/>
        </w:rPr>
        <w:t xml:space="preserve">7. В состав комиссии также могут быть включены представители научных </w:t>
      </w:r>
      <w:r w:rsidRPr="00D2475B">
        <w:rPr>
          <w:rFonts w:ascii="Times New Roman" w:hAnsi="Times New Roman" w:cs="Times New Roman"/>
          <w:sz w:val="24"/>
          <w:szCs w:val="24"/>
        </w:rPr>
        <w:lastRenderedPageBreak/>
        <w:t>образовательных организаций, деятельность которых связана с муниципальной службой.</w:t>
      </w:r>
    </w:p>
    <w:p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7"/>
      <w:bookmarkEnd w:id="1"/>
      <w:r w:rsidRPr="00D2475B">
        <w:rPr>
          <w:rFonts w:ascii="Times New Roman" w:hAnsi="Times New Roman" w:cs="Times New Roman"/>
          <w:sz w:val="24"/>
          <w:szCs w:val="24"/>
        </w:rPr>
        <w:t>8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 </w:t>
      </w:r>
      <w:r w:rsidR="008A7099" w:rsidRPr="00D2475B">
        <w:rPr>
          <w:rFonts w:ascii="Times New Roman" w:hAnsi="Times New Roman" w:cs="Times New Roman"/>
          <w:sz w:val="24"/>
          <w:szCs w:val="24"/>
        </w:rPr>
        <w:t xml:space="preserve">Председатель Совета </w:t>
      </w:r>
      <w:r w:rsidR="00637C9D" w:rsidRPr="00D2475B">
        <w:rPr>
          <w:rFonts w:ascii="Times New Roman" w:hAnsi="Times New Roman" w:cs="Times New Roman"/>
          <w:sz w:val="24"/>
          <w:szCs w:val="24"/>
        </w:rPr>
        <w:t>может принять решение о включении в состав комиссии: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а) представителя общественной организации ветеранов, созданной в органе местного самоуправления;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б) представителя профсоюзной организации, действующей в установленном порядке в органе местного самоуправления.</w:t>
      </w:r>
    </w:p>
    <w:p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9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 Лица, указанные в </w:t>
      </w:r>
      <w:hyperlink r:id="rId13" w:anchor="Par23" w:tooltip="7. В состав комиссии также могут быть включены представители научных организаций и образовательных организаций среднего профессионального образования, высшего образования, дополнительного профессионального образования, деятельность которых связана с муниц" w:history="1"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</w:t>
        </w:r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е</w:t>
        </w:r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7</w:t>
        </w:r>
      </w:hyperlink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включаются в состав комиссии в установленном порядке по согласованию с научными образовательными организациями, с общественной организацией ветеранов, созданной в органе местного самоуправления, с профсоюзной организацией, действующей в установленном порядке в органе местного самоуправления, на основании запроса </w:t>
      </w:r>
      <w:r w:rsidR="002C0C6C" w:rsidRPr="00D2475B">
        <w:rPr>
          <w:rFonts w:ascii="Times New Roman" w:hAnsi="Times New Roman" w:cs="Times New Roman"/>
          <w:sz w:val="24"/>
          <w:szCs w:val="24"/>
        </w:rPr>
        <w:t>председателя Совета</w:t>
      </w:r>
      <w:r w:rsidR="00637C9D" w:rsidRPr="00D2475B">
        <w:rPr>
          <w:rFonts w:ascii="Times New Roman" w:hAnsi="Times New Roman" w:cs="Times New Roman"/>
          <w:sz w:val="24"/>
          <w:szCs w:val="24"/>
        </w:rPr>
        <w:t>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0</w:t>
      </w:r>
      <w:r w:rsidRPr="00D2475B">
        <w:rPr>
          <w:rFonts w:ascii="Times New Roman" w:hAnsi="Times New Roman" w:cs="Times New Roman"/>
          <w:sz w:val="24"/>
          <w:szCs w:val="24"/>
        </w:rPr>
        <w:t>. Число членов комиссии, не замещающих должности муниципальной службы в органе местного самоуправления, должно составлять не менее одной четверти от общего числа членов комиссии.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1</w:t>
      </w:r>
      <w:r w:rsidRPr="00D2475B">
        <w:rPr>
          <w:rFonts w:ascii="Times New Roman" w:hAnsi="Times New Roman" w:cs="Times New Roman"/>
          <w:sz w:val="24"/>
          <w:szCs w:val="24"/>
        </w:rPr>
        <w:t>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2</w:t>
      </w:r>
      <w:r w:rsidRPr="00D2475B">
        <w:rPr>
          <w:rFonts w:ascii="Times New Roman" w:hAnsi="Times New Roman" w:cs="Times New Roman"/>
          <w:sz w:val="24"/>
          <w:szCs w:val="24"/>
        </w:rPr>
        <w:t>. В заседаниях комиссии с правом совещательного голоса участвуют:</w:t>
      </w:r>
    </w:p>
    <w:p w:rsidR="008A7099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непосредственный руководитель </w:t>
      </w:r>
      <w:r w:rsidR="00122733" w:rsidRPr="00D2475B">
        <w:rPr>
          <w:rFonts w:ascii="Times New Roman" w:hAnsi="Times New Roman" w:cs="Times New Roman"/>
          <w:sz w:val="24"/>
          <w:szCs w:val="24"/>
        </w:rPr>
        <w:t>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</w:t>
      </w:r>
      <w:bookmarkStart w:id="2" w:name="Par36"/>
      <w:bookmarkEnd w:id="2"/>
      <w:r w:rsidR="008A7099" w:rsidRPr="00D2475B">
        <w:rPr>
          <w:rFonts w:ascii="Times New Roman" w:hAnsi="Times New Roman" w:cs="Times New Roman"/>
          <w:sz w:val="24"/>
          <w:szCs w:val="24"/>
        </w:rPr>
        <w:t>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другие муниципальные служащие, замещающие должности муниципальной </w:t>
      </w:r>
      <w:r w:rsidR="00D00838" w:rsidRPr="00D2475B">
        <w:rPr>
          <w:rFonts w:ascii="Times New Roman" w:hAnsi="Times New Roman" w:cs="Times New Roman"/>
          <w:sz w:val="24"/>
          <w:szCs w:val="24"/>
        </w:rPr>
        <w:t>службы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представитель </w:t>
      </w:r>
      <w:r w:rsidR="00A976F9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976F9" w:rsidRPr="00D2475B">
        <w:rPr>
          <w:rFonts w:ascii="Times New Roman" w:hAnsi="Times New Roman" w:cs="Times New Roman"/>
          <w:sz w:val="24"/>
          <w:szCs w:val="24"/>
        </w:rPr>
        <w:t>, и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</w:t>
      </w:r>
      <w:r w:rsidR="0040267B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комиссии, принимаемому в каждом конкретном случае отдельно не менее чем за три дня до дня заседания комиссии на основании ходатайства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>, и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в отношении которого комиссией рассматривается этот вопрос, или любого члена комиссии.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3</w:t>
      </w:r>
      <w:r w:rsidRPr="00D2475B">
        <w:rPr>
          <w:rFonts w:ascii="Times New Roman" w:hAnsi="Times New Roman" w:cs="Times New Roman"/>
          <w:sz w:val="24"/>
          <w:szCs w:val="24"/>
        </w:rPr>
        <w:t>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4</w:t>
      </w:r>
      <w:r w:rsidRPr="00D2475B">
        <w:rPr>
          <w:rFonts w:ascii="Times New Roman" w:hAnsi="Times New Roman" w:cs="Times New Roman"/>
          <w:sz w:val="24"/>
          <w:szCs w:val="24"/>
        </w:rPr>
        <w:t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39"/>
      <w:bookmarkEnd w:id="3"/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>. Основаниями для проведения заседания комиссии являются:</w:t>
      </w:r>
    </w:p>
    <w:p w:rsidR="00637C9D" w:rsidRPr="00D2475B" w:rsidRDefault="00637C9D" w:rsidP="00F50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40"/>
      <w:bookmarkEnd w:id="4"/>
      <w:r w:rsidRPr="00D2475B">
        <w:rPr>
          <w:rFonts w:ascii="Times New Roman" w:hAnsi="Times New Roman" w:cs="Times New Roman"/>
          <w:sz w:val="24"/>
          <w:szCs w:val="24"/>
        </w:rPr>
        <w:t xml:space="preserve">а) представление руководителем органа местного самоуправления </w:t>
      </w:r>
      <w:r w:rsidR="00A01576" w:rsidRPr="00D2475B">
        <w:rPr>
          <w:rFonts w:ascii="Times New Roman" w:hAnsi="Times New Roman" w:cs="Times New Roman"/>
          <w:sz w:val="24"/>
          <w:szCs w:val="24"/>
        </w:rPr>
        <w:t>или Совет</w:t>
      </w:r>
      <w:r w:rsidR="002C0C6C" w:rsidRPr="00D2475B">
        <w:rPr>
          <w:rFonts w:ascii="Times New Roman" w:hAnsi="Times New Roman" w:cs="Times New Roman"/>
          <w:sz w:val="24"/>
          <w:szCs w:val="24"/>
        </w:rPr>
        <w:t>ом</w:t>
      </w:r>
      <w:r w:rsidR="00A01576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4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"г" пункта 21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A01576" w:rsidRPr="00D2475B">
        <w:rPr>
          <w:rFonts w:ascii="Times New Roman" w:hAnsi="Times New Roman" w:cs="Times New Roman"/>
          <w:sz w:val="24"/>
          <w:szCs w:val="24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</w:t>
      </w:r>
      <w:r w:rsidRPr="00D2475B">
        <w:rPr>
          <w:rFonts w:ascii="Times New Roman" w:hAnsi="Times New Roman" w:cs="Times New Roman"/>
          <w:sz w:val="24"/>
          <w:szCs w:val="24"/>
        </w:rPr>
        <w:t>, утвержденного приложением 2 к Закону Республики Башкортостан "О муниципальной службе в Республике Башкортостан" (далее - Положение о проверке достоверности и полноты сведений), материалов проверки, свидетельствующих: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41"/>
      <w:bookmarkEnd w:id="5"/>
      <w:r w:rsidRPr="00D2475B">
        <w:rPr>
          <w:rFonts w:ascii="Times New Roman" w:hAnsi="Times New Roman" w:cs="Times New Roman"/>
          <w:sz w:val="24"/>
          <w:szCs w:val="24"/>
        </w:rPr>
        <w:lastRenderedPageBreak/>
        <w:t xml:space="preserve">о представлении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>, и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недостоверных или неполных сведений, предусмотренных </w:t>
      </w:r>
      <w:hyperlink r:id="rId15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"а" пункта 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Положения о проверке достоверности и полноты сведений;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42"/>
      <w:bookmarkEnd w:id="6"/>
      <w:r w:rsidRPr="00D2475B">
        <w:rPr>
          <w:rFonts w:ascii="Times New Roman" w:hAnsi="Times New Roman" w:cs="Times New Roman"/>
          <w:sz w:val="24"/>
          <w:szCs w:val="24"/>
        </w:rPr>
        <w:t xml:space="preserve">о несоблюдении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>, и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требований к служебному поведению и (или) требований об урегулировании конфликта интересов;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43"/>
      <w:bookmarkEnd w:id="7"/>
      <w:r w:rsidRPr="00D2475B">
        <w:rPr>
          <w:rFonts w:ascii="Times New Roman" w:hAnsi="Times New Roman" w:cs="Times New Roman"/>
          <w:sz w:val="24"/>
          <w:szCs w:val="24"/>
        </w:rPr>
        <w:t>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 местного самоуправления: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44"/>
      <w:bookmarkEnd w:id="8"/>
      <w:r w:rsidRPr="00D2475B">
        <w:rPr>
          <w:rFonts w:ascii="Times New Roman" w:hAnsi="Times New Roman" w:cs="Times New Roman"/>
          <w:sz w:val="24"/>
          <w:szCs w:val="24"/>
        </w:rPr>
        <w:t>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45"/>
      <w:bookmarkEnd w:id="9"/>
      <w:r w:rsidRPr="00D2475B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>, и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47"/>
      <w:bookmarkEnd w:id="10"/>
      <w:r w:rsidRPr="00D2475B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, и муниципального служащего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49"/>
      <w:bookmarkEnd w:id="11"/>
      <w:r w:rsidRPr="00D2475B">
        <w:rPr>
          <w:rFonts w:ascii="Times New Roman" w:hAnsi="Times New Roman" w:cs="Times New Roman"/>
          <w:sz w:val="24"/>
          <w:szCs w:val="24"/>
        </w:rPr>
        <w:t>в) представление руководителя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, Совета </w:t>
      </w:r>
      <w:r w:rsidRPr="00D2475B">
        <w:rPr>
          <w:rFonts w:ascii="Times New Roman" w:hAnsi="Times New Roman" w:cs="Times New Roman"/>
          <w:sz w:val="24"/>
          <w:szCs w:val="24"/>
        </w:rPr>
        <w:t xml:space="preserve">или любого члена комиссии, касающееся обеспечения соблюдения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, и муниципальным служащим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50"/>
      <w:bookmarkEnd w:id="12"/>
      <w:r w:rsidRPr="00D2475B">
        <w:rPr>
          <w:rFonts w:ascii="Times New Roman" w:hAnsi="Times New Roman" w:cs="Times New Roman"/>
          <w:sz w:val="24"/>
          <w:szCs w:val="24"/>
        </w:rPr>
        <w:t xml:space="preserve">г) поступившее в соответствии с </w:t>
      </w:r>
      <w:hyperlink r:id="rId16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4 статьи 12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Федерального закона "О противодействии коррупции" и </w:t>
      </w:r>
      <w:hyperlink r:id="rId17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64.1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 в орган местного самоуправления 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органе местного самоуправления,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.1. Обращение, указанное в </w:t>
      </w:r>
      <w:hyperlink r:id="rId18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подается гражданином, замещавшим должность муниципальной службы в органе местного самоуправления, в кадровую службу органа местного самоуправления.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</w:t>
      </w:r>
      <w:r w:rsidRPr="00D2475B">
        <w:rPr>
          <w:rFonts w:ascii="Times New Roman" w:hAnsi="Times New Roman" w:cs="Times New Roman"/>
          <w:sz w:val="24"/>
          <w:szCs w:val="24"/>
        </w:rPr>
        <w:lastRenderedPageBreak/>
        <w:t xml:space="preserve">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кадровой службе органа местного самоуправления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9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статьи 12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Федерального закона "О противодействии коррупции".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.2. Обращение, указанное в </w:t>
      </w:r>
      <w:hyperlink r:id="rId20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может быть подано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>, и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.3. Уведомление, указанное в </w:t>
      </w:r>
      <w:hyperlink r:id="rId21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подпункте "г" пункта 1</w:t>
        </w:r>
      </w:hyperlink>
      <w:r w:rsidR="00B22976" w:rsidRPr="00D2475B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кадровой службой органа местного самоуправления, которая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</w:t>
      </w:r>
      <w:hyperlink r:id="rId22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статьи 12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Федерального закона "О противодействии коррупции".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.4. Уведомление, указанное в </w:t>
      </w:r>
      <w:hyperlink r:id="rId23" w:anchor="Par47" w:tooltip="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четвертом подпункта "б" пункта 17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подразделением кадровой службы органа местного самоуправления по профилактике коррупционных и иных правонарушений, которое осуществляет подготовку мотивированного заключения по результатам рассмотрения уведомления.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.5. При подготовке мотивированного заключения по результатам рассмотрения обращения, указанного в </w:t>
      </w:r>
      <w:hyperlink r:id="rId24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или уведомлений, указанных в </w:t>
      </w:r>
      <w:hyperlink r:id="rId25" w:anchor="Par47" w:tooltip="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четвертом подпункта "б"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6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подпункте "г"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должностные лица кадрового подразделения органа местного самоуправления имеют право проводить собеседование с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 и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представившим обращение или уведомление, получать от него письменные пояснения, а руководитель органа местного самоуправления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6</w:t>
      </w:r>
      <w:r w:rsidRPr="00D2475B">
        <w:rPr>
          <w:rFonts w:ascii="Times New Roman" w:hAnsi="Times New Roman" w:cs="Times New Roman"/>
          <w:sz w:val="24"/>
          <w:szCs w:val="24"/>
        </w:rPr>
        <w:t xml:space="preserve">. </w:t>
      </w:r>
      <w:r w:rsidR="002C0C6C" w:rsidRPr="00D2475B">
        <w:rPr>
          <w:rFonts w:ascii="Times New Roman" w:hAnsi="Times New Roman" w:cs="Times New Roman"/>
          <w:sz w:val="24"/>
          <w:szCs w:val="24"/>
        </w:rPr>
        <w:t>К</w:t>
      </w:r>
      <w:r w:rsidRPr="00D2475B">
        <w:rPr>
          <w:rFonts w:ascii="Times New Roman" w:hAnsi="Times New Roman" w:cs="Times New Roman"/>
          <w:sz w:val="24"/>
          <w:szCs w:val="24"/>
        </w:rPr>
        <w:t>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7</w:t>
      </w:r>
      <w:r w:rsidRPr="00D2475B">
        <w:rPr>
          <w:rFonts w:ascii="Times New Roman" w:hAnsi="Times New Roman" w:cs="Times New Roman"/>
          <w:sz w:val="24"/>
          <w:szCs w:val="24"/>
        </w:rPr>
        <w:t>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а) в 10-дневный срок назначает дату заседания</w:t>
      </w:r>
      <w:r w:rsidR="00CE3862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27" w:anchor="Par68" w:tooltip="19.1. Заседание комиссии по рассмотрению заявления, указанного в абзаце третьем подпункта &quot;б&quot; пункта 17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пунктами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7</w:t>
        </w:r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8" w:anchor="Par70" w:tooltip="19.2. Уведомление, указанное в подпункте &quot;г&quot; пункта 17 настоящего Положения, рассматривается на очередном (плановом) заседании комиссии.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7</w:t>
        </w:r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организует ознакомление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>, и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, в отношении которого комиссией рассматривается вопрос о соблюдении требований к служебному поведению и </w:t>
      </w:r>
      <w:r w:rsidRPr="00D2475B">
        <w:rPr>
          <w:rFonts w:ascii="Times New Roman" w:hAnsi="Times New Roman" w:cs="Times New Roman"/>
          <w:sz w:val="24"/>
          <w:szCs w:val="24"/>
        </w:rPr>
        <w:lastRenderedPageBreak/>
        <w:t>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и с результатами ее проверки;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в) рассматривает ходатайства о приглашении на заседание</w:t>
      </w:r>
      <w:r w:rsidR="00556F48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комиссии лиц, указанных в </w:t>
      </w:r>
      <w:hyperlink r:id="rId29" w:anchor="Par36" w:tooltip="б) другие муниципальные служащие, замещающие должности муниципальной службы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других органов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подпункте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r68"/>
      <w:bookmarkEnd w:id="13"/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7</w:t>
      </w:r>
      <w:r w:rsidRPr="00D2475B">
        <w:rPr>
          <w:rFonts w:ascii="Times New Roman" w:hAnsi="Times New Roman" w:cs="Times New Roman"/>
          <w:sz w:val="24"/>
          <w:szCs w:val="24"/>
        </w:rPr>
        <w:t xml:space="preserve">.1. Заседание комиссии по рассмотрению заявления, указанного в </w:t>
      </w:r>
      <w:hyperlink r:id="rId30" w:anchor="Par45" w:tooltip="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третьем подпункта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70"/>
      <w:bookmarkEnd w:id="14"/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7</w:t>
      </w:r>
      <w:r w:rsidRPr="00D2475B">
        <w:rPr>
          <w:rFonts w:ascii="Times New Roman" w:hAnsi="Times New Roman" w:cs="Times New Roman"/>
          <w:sz w:val="24"/>
          <w:szCs w:val="24"/>
        </w:rPr>
        <w:t xml:space="preserve">.2. Уведомление, указанное в </w:t>
      </w:r>
      <w:hyperlink r:id="rId31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подпункте "г"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на очередном (плановом) заседании комиссии.</w:t>
      </w:r>
    </w:p>
    <w:p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18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 Заседание комиссии проводится, как правило, в присутствии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>, и муниципального служащего администрации сельского поселения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О намерении лично присутствовать на заседании комиссии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>, и муниципальный служащий администрации сельского поселения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или гражданин указывает в обращении, заявлении или уведомлении, представляемых в соответствии с </w:t>
      </w:r>
      <w:hyperlink r:id="rId32" w:anchor="Par43" w:tooltip="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" w:history="1"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18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.1. Заседания комиссии могут проводиться в отсутствие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>, и муниципального служащего администрации сельского поселения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или гражданина в случае: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если в обращении, заявлении или уведомлении, предусмотренных </w:t>
      </w:r>
      <w:hyperlink r:id="rId33" w:anchor="Par43" w:tooltip="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не содержится указания о намерении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или гражданина лично присутствовать на заседании комиссии;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если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муниципальный служащий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19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 На заседании комиссии заслушиваются пояснения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муниципального  служащего  администрации сельского поселения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0</w:t>
      </w:r>
      <w:r w:rsidRPr="00D2475B">
        <w:rPr>
          <w:rFonts w:ascii="Times New Roman" w:hAnsi="Times New Roman" w:cs="Times New Roman"/>
          <w:sz w:val="24"/>
          <w:szCs w:val="24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81"/>
      <w:bookmarkEnd w:id="15"/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1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r:id="rId34" w:anchor="Par41" w:tooltip="о представлении муниципальным служащим недостоверных или неполных сведений, предусмотренных подпунктом &quot;а&quot; пункта 1 Положения о проверке достоверности и полноты сведений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"а"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установить, что сведения, представленные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и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35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"а" пункта 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Положения о проверке достоверности и полноты сведений, являются достоверными и полными;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установить, что сведения, представленные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и муниципальным служащим администрации сельского поселения, 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36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"а" пункта 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Положения о проверке достоверности и полноты сведений, являются недостоверными и (или) неполными. В этом случае комиссия </w:t>
      </w:r>
      <w:r w:rsidRPr="00D2475B">
        <w:rPr>
          <w:rFonts w:ascii="Times New Roman" w:hAnsi="Times New Roman" w:cs="Times New Roman"/>
          <w:sz w:val="24"/>
          <w:szCs w:val="24"/>
        </w:rPr>
        <w:lastRenderedPageBreak/>
        <w:t xml:space="preserve">рекомендует руководителю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Совету </w:t>
      </w:r>
      <w:r w:rsidRPr="00D2475B">
        <w:rPr>
          <w:rFonts w:ascii="Times New Roman" w:hAnsi="Times New Roman" w:cs="Times New Roman"/>
          <w:sz w:val="24"/>
          <w:szCs w:val="24"/>
        </w:rPr>
        <w:t xml:space="preserve">применить к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и муниципальному служащему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конкретную меру ответственности.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2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r:id="rId37" w:anchor="Par42" w:tooltip="о несоблюдении муниципальным служащим требований к служебному поведению и (или) требований об урегулировании конфликта интересов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третьем подпункта "а" пункта 1</w:t>
        </w:r>
        <w:r w:rsidR="00DA6A9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установить, что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муниципальный служащий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соблюдал требования к служебному поведению и (или) требования об урегулировании конфликта интересов;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установить, что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муниципальный служащий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 xml:space="preserve">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Совету </w:t>
      </w:r>
      <w:r w:rsidRPr="00D2475B">
        <w:rPr>
          <w:rFonts w:ascii="Times New Roman" w:hAnsi="Times New Roman" w:cs="Times New Roman"/>
          <w:sz w:val="24"/>
          <w:szCs w:val="24"/>
        </w:rPr>
        <w:t xml:space="preserve">применить к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муниципальному служащему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конкретную меру ответственности.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3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r:id="rId38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</w:t>
        </w:r>
        <w:r w:rsidR="00DA6A9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мотивирует свой отказ.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3</w:t>
      </w:r>
      <w:r w:rsidRPr="00D2475B">
        <w:rPr>
          <w:rFonts w:ascii="Times New Roman" w:hAnsi="Times New Roman" w:cs="Times New Roman"/>
          <w:sz w:val="24"/>
          <w:szCs w:val="24"/>
        </w:rPr>
        <w:t xml:space="preserve">.1. По итогам рассмотрения вопроса, указанного в </w:t>
      </w:r>
      <w:hyperlink r:id="rId39" w:anchor="Par47" w:tooltip="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четвертом подпункта "б" пункта 1</w:t>
        </w:r>
        <w:r w:rsidR="00DA6A9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признать, что при исполнении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муниципальным служащим администрации сельского </w:t>
      </w:r>
      <w:r w:rsidR="002C0C6C" w:rsidRPr="00D2475B">
        <w:rPr>
          <w:rFonts w:ascii="Times New Roman" w:hAnsi="Times New Roman" w:cs="Times New Roman"/>
          <w:sz w:val="24"/>
          <w:szCs w:val="24"/>
        </w:rPr>
        <w:t>поселения должностных</w:t>
      </w:r>
      <w:r w:rsidRPr="00D2475B">
        <w:rPr>
          <w:rFonts w:ascii="Times New Roman" w:hAnsi="Times New Roman" w:cs="Times New Roman"/>
          <w:sz w:val="24"/>
          <w:szCs w:val="24"/>
        </w:rPr>
        <w:t xml:space="preserve"> обязанностей конфликт интересов отсутствует;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признать, что при исполнении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муниципальным служащим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 xml:space="preserve">должностных обязанностей личная заинтересованность приводит или может привести к конфликту интересов. В этом случае комиссия рекомендует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муниципальному служащему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и (или) руководителю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>, Совету</w:t>
      </w:r>
      <w:r w:rsidRPr="00D2475B">
        <w:rPr>
          <w:rFonts w:ascii="Times New Roman" w:hAnsi="Times New Roman" w:cs="Times New Roman"/>
          <w:sz w:val="24"/>
          <w:szCs w:val="24"/>
        </w:rPr>
        <w:t xml:space="preserve"> принять меры по урегулированию конфликта интересов или по недопущению его возникновения;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в) признать, что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муниципальный служащий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не соблюдал требования об урегулировании конфликта интересов. В этом случае комиссия рекомендует руководителю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или Совету</w:t>
      </w:r>
      <w:r w:rsidRPr="00D2475B">
        <w:rPr>
          <w:rFonts w:ascii="Times New Roman" w:hAnsi="Times New Roman" w:cs="Times New Roman"/>
          <w:sz w:val="24"/>
          <w:szCs w:val="24"/>
        </w:rPr>
        <w:t xml:space="preserve"> применить к </w:t>
      </w:r>
      <w:r w:rsidR="00AC2B6D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C2B6D" w:rsidRPr="00D2475B">
        <w:rPr>
          <w:rFonts w:ascii="Times New Roman" w:hAnsi="Times New Roman" w:cs="Times New Roman"/>
          <w:sz w:val="24"/>
          <w:szCs w:val="24"/>
        </w:rPr>
        <w:t>, муниципальному служащему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конкретную меру ответственности.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95"/>
      <w:bookmarkEnd w:id="16"/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4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r:id="rId40" w:anchor="Par45" w:tooltip="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третьем подпункта "б" пункта 1</w:t>
        </w:r>
        <w:r w:rsidR="00203904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признать, что причина непредставления </w:t>
      </w:r>
      <w:r w:rsidR="00AC2B6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C2B6D" w:rsidRPr="00D2475B">
        <w:rPr>
          <w:rFonts w:ascii="Times New Roman" w:hAnsi="Times New Roman" w:cs="Times New Roman"/>
          <w:sz w:val="24"/>
          <w:szCs w:val="24"/>
        </w:rPr>
        <w:t>,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признать, что причина непредставления </w:t>
      </w:r>
      <w:r w:rsidR="00AC2B6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C2B6D" w:rsidRPr="00D2475B">
        <w:rPr>
          <w:rFonts w:ascii="Times New Roman" w:hAnsi="Times New Roman" w:cs="Times New Roman"/>
          <w:sz w:val="24"/>
          <w:szCs w:val="24"/>
        </w:rPr>
        <w:t>,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сведений о </w:t>
      </w:r>
      <w:r w:rsidRPr="00D2475B">
        <w:rPr>
          <w:rFonts w:ascii="Times New Roman" w:hAnsi="Times New Roman" w:cs="Times New Roman"/>
          <w:sz w:val="24"/>
          <w:szCs w:val="24"/>
        </w:rPr>
        <w:lastRenderedPageBreak/>
        <w:t xml:space="preserve">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</w:t>
      </w:r>
      <w:r w:rsidR="00AC2B6D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C2B6D" w:rsidRPr="00D2475B">
        <w:rPr>
          <w:rFonts w:ascii="Times New Roman" w:hAnsi="Times New Roman" w:cs="Times New Roman"/>
          <w:sz w:val="24"/>
          <w:szCs w:val="24"/>
        </w:rPr>
        <w:t>, муниципальному служащему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принять меры по представлению указанных сведений;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в) признать, что причина непредставления </w:t>
      </w:r>
      <w:r w:rsidR="00AC2B6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C2B6D" w:rsidRPr="00D2475B">
        <w:rPr>
          <w:rFonts w:ascii="Times New Roman" w:hAnsi="Times New Roman" w:cs="Times New Roman"/>
          <w:sz w:val="24"/>
          <w:szCs w:val="24"/>
        </w:rPr>
        <w:t>,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Совету </w:t>
      </w:r>
      <w:r w:rsidRPr="00D2475B">
        <w:rPr>
          <w:rFonts w:ascii="Times New Roman" w:hAnsi="Times New Roman" w:cs="Times New Roman"/>
          <w:sz w:val="24"/>
          <w:szCs w:val="24"/>
        </w:rPr>
        <w:t xml:space="preserve">применить к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, муниципальному служащему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конкретную меру ответственности.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4</w:t>
      </w:r>
      <w:r w:rsidRPr="00D2475B">
        <w:rPr>
          <w:rFonts w:ascii="Times New Roman" w:hAnsi="Times New Roman" w:cs="Times New Roman"/>
          <w:sz w:val="24"/>
          <w:szCs w:val="24"/>
        </w:rPr>
        <w:t xml:space="preserve">.1. По итогам рассмотрения вопросов, указанных в </w:t>
      </w:r>
      <w:hyperlink r:id="rId41" w:anchor="Par40" w:tooltip="а) представление руководителем органа местного самоуправления в соответствии с подпунктом &quot;г&quot; пункта 21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подпунктах "а"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, </w:t>
      </w:r>
      <w:hyperlink r:id="rId42" w:anchor="Par43" w:tooltip="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"б" пункта 1</w:t>
        </w:r>
        <w:r w:rsidR="00203904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r:id="rId43" w:anchor="Par81" w:tooltip="23. По итогам рассмотрения вопроса, указанного в абзаце втором подпункта &quot;а&quot; пункта 17 настоящего Положения, комиссия принимает одно из следующих решений: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пунктами 23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- </w:t>
      </w:r>
      <w:hyperlink r:id="rId44" w:anchor="Par95" w:tooltip="26. По итогам рассмотрения вопроса, указанного в абзаце третьем подпункта &quot;б&quot; пункта 17 настоящего Положения, комиссия принимает одно из следующих решений: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26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Положения. Основания и мотивы принятия такого решения должны быть отражены в протоколе заседания</w:t>
      </w:r>
      <w:r w:rsidR="00190D33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>комиссии.</w:t>
      </w:r>
    </w:p>
    <w:p w:rsidR="00637C9D" w:rsidRPr="00D2475B" w:rsidRDefault="00F21601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637C9D"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4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.2. По итогам рассмотрения вопроса, указанного в </w:t>
      </w:r>
      <w:hyperlink r:id="rId45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подпункте "г" пункта 1</w:t>
        </w:r>
        <w:r w:rsidR="00203904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в отношении гражданина, замещавшего должность муниципальной службы в органе местного самоуправления, одно из следующих решений: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не нарушают требования </w:t>
      </w:r>
      <w:hyperlink r:id="rId46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статьи 12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Федерального закона "О противодействии коррупции" ввиду того, что в его должностные (служебные) обязанности функции по муниципальному управлению этой организацией не входили;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б)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в)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47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статьи 12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Федерального закона "О противодействии коррупции". В этом случае комиссия рекомендует руководителю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Совету </w:t>
      </w:r>
      <w:r w:rsidRPr="00D2475B">
        <w:rPr>
          <w:rFonts w:ascii="Times New Roman" w:hAnsi="Times New Roman" w:cs="Times New Roman"/>
          <w:sz w:val="24"/>
          <w:szCs w:val="24"/>
        </w:rPr>
        <w:t>проинформировать об указанных обстоятельствах органы прокуратуры и уведомившую организацию.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предусмотренного </w:t>
      </w:r>
      <w:hyperlink r:id="rId48" w:anchor="Par49" w:tooltip="в) представление руководителя органа местного самоуправ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"в" пункта 17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соответствующее решение.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6</w:t>
      </w:r>
      <w:r w:rsidRPr="00D2475B">
        <w:rPr>
          <w:rFonts w:ascii="Times New Roman" w:hAnsi="Times New Roman" w:cs="Times New Roman"/>
          <w:sz w:val="24"/>
          <w:szCs w:val="24"/>
        </w:rPr>
        <w:t>. Для исполнения решений комиссии могут быть подготовлены проекты нормативных правовых актов органов местного самоуправления, решений или поручений руководителя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или Совета</w:t>
      </w:r>
      <w:r w:rsidRPr="00D2475B">
        <w:rPr>
          <w:rFonts w:ascii="Times New Roman" w:hAnsi="Times New Roman" w:cs="Times New Roman"/>
          <w:sz w:val="24"/>
          <w:szCs w:val="24"/>
        </w:rPr>
        <w:t>, которые в установленном порядке представляются на рассмотрение руководителя органа местного самоуправления.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7</w:t>
      </w:r>
      <w:r w:rsidRPr="00D2475B">
        <w:rPr>
          <w:rFonts w:ascii="Times New Roman" w:hAnsi="Times New Roman" w:cs="Times New Roman"/>
          <w:sz w:val="24"/>
          <w:szCs w:val="24"/>
        </w:rPr>
        <w:t xml:space="preserve">. Решения комиссии по вопросам, указанным в </w:t>
      </w:r>
      <w:hyperlink r:id="rId49" w:anchor="Par39" w:tooltip="17. Основаниями для проведения заседания комиссии являются: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 17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28</w:t>
      </w:r>
      <w:r w:rsidR="00637C9D" w:rsidRPr="00D2475B">
        <w:rPr>
          <w:rFonts w:ascii="Times New Roman" w:hAnsi="Times New Roman" w:cs="Times New Roman"/>
          <w:sz w:val="24"/>
          <w:szCs w:val="24"/>
        </w:rPr>
        <w:t>. Решения комиссии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637C9D" w:rsidRPr="00D2475B">
        <w:rPr>
          <w:rFonts w:ascii="Times New Roman" w:hAnsi="Times New Roman" w:cs="Times New Roman"/>
          <w:sz w:val="24"/>
          <w:szCs w:val="24"/>
        </w:rPr>
        <w:t>оформляются протоколами, которые подписывают члены</w:t>
      </w:r>
      <w:r w:rsidR="0032498D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50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17</w:t>
        </w:r>
      </w:hyperlink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для руководителя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Совета 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носят рекомендательный характер. Решение, принимаемое по итогам рассмотрения вопроса, указанного в </w:t>
      </w:r>
      <w:hyperlink r:id="rId51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17</w:t>
        </w:r>
      </w:hyperlink>
      <w:r w:rsidR="00637C9D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637C9D" w:rsidRPr="00D2475B">
        <w:rPr>
          <w:rFonts w:ascii="Times New Roman" w:hAnsi="Times New Roman" w:cs="Times New Roman"/>
          <w:sz w:val="24"/>
          <w:szCs w:val="24"/>
        </w:rPr>
        <w:lastRenderedPageBreak/>
        <w:t>настоящего Положения, носит обязательный характер.</w:t>
      </w:r>
    </w:p>
    <w:p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29</w:t>
      </w:r>
      <w:r w:rsidR="00637C9D" w:rsidRPr="00D2475B">
        <w:rPr>
          <w:rFonts w:ascii="Times New Roman" w:hAnsi="Times New Roman" w:cs="Times New Roman"/>
          <w:sz w:val="24"/>
          <w:szCs w:val="24"/>
        </w:rPr>
        <w:t>. В протоколе заседания комиссии указываются: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а) дата заседания комиссии, фамилии, имена, отчества членов комиссии и других лиц, присутствовавших на заседании;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б) формулировка каждого из рассматриваемых на заседании</w:t>
      </w:r>
      <w:r w:rsidR="0032498D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комиссии вопросов с указанием фамилии, имени, отчества, должности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>,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в) предъявляемые к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, муниципальному служащему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у претензии, материалы, на которых они основываются;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г) содержание пояснений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, муниципального служащего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и других лиц по существу предъявляемых претензий;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ж) другие сведения;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з) результаты голосования;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и) решение и обоснование его принятия.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0</w:t>
      </w:r>
      <w:r w:rsidRPr="00D2475B">
        <w:rPr>
          <w:rFonts w:ascii="Times New Roman" w:hAnsi="Times New Roman" w:cs="Times New Roman"/>
          <w:sz w:val="24"/>
          <w:szCs w:val="24"/>
        </w:rPr>
        <w:t>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</w:t>
      </w:r>
      <w:r w:rsidR="00D378BF" w:rsidRPr="00D2475B">
        <w:rPr>
          <w:rFonts w:ascii="Times New Roman" w:hAnsi="Times New Roman" w:cs="Times New Roman"/>
          <w:sz w:val="24"/>
          <w:szCs w:val="24"/>
        </w:rPr>
        <w:t>о</w:t>
      </w:r>
      <w:r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>, муниципальный служащий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1</w:t>
      </w:r>
      <w:r w:rsidRPr="00D2475B">
        <w:rPr>
          <w:rFonts w:ascii="Times New Roman" w:hAnsi="Times New Roman" w:cs="Times New Roman"/>
          <w:sz w:val="24"/>
          <w:szCs w:val="24"/>
        </w:rPr>
        <w:t>. Копии протокола заседания комиссии в 7-дневный срок со дня заседания направляются руководителю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или </w:t>
      </w:r>
      <w:r w:rsidR="00F5045E" w:rsidRPr="00D2475B">
        <w:rPr>
          <w:rFonts w:ascii="Times New Roman" w:hAnsi="Times New Roman" w:cs="Times New Roman"/>
          <w:sz w:val="24"/>
          <w:szCs w:val="24"/>
        </w:rPr>
        <w:t xml:space="preserve">в </w:t>
      </w:r>
      <w:r w:rsidR="001114C0" w:rsidRPr="00D2475B">
        <w:rPr>
          <w:rFonts w:ascii="Times New Roman" w:hAnsi="Times New Roman" w:cs="Times New Roman"/>
          <w:sz w:val="24"/>
          <w:szCs w:val="24"/>
        </w:rPr>
        <w:t>Совет</w:t>
      </w:r>
      <w:r w:rsidRPr="00D2475B">
        <w:rPr>
          <w:rFonts w:ascii="Times New Roman" w:hAnsi="Times New Roman" w:cs="Times New Roman"/>
          <w:sz w:val="24"/>
          <w:szCs w:val="24"/>
        </w:rPr>
        <w:t xml:space="preserve">, полностью или в виде выписок из него -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>, муниципальному служащему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а также по решению комиссии - иным заинтересованным лицам.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2</w:t>
      </w:r>
      <w:r w:rsidRPr="00D2475B">
        <w:rPr>
          <w:rFonts w:ascii="Times New Roman" w:hAnsi="Times New Roman" w:cs="Times New Roman"/>
          <w:sz w:val="24"/>
          <w:szCs w:val="24"/>
        </w:rPr>
        <w:t>. Руководитель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или Совет</w:t>
      </w:r>
      <w:r w:rsidRPr="00D2475B">
        <w:rPr>
          <w:rFonts w:ascii="Times New Roman" w:hAnsi="Times New Roman" w:cs="Times New Roman"/>
          <w:sz w:val="24"/>
          <w:szCs w:val="24"/>
        </w:rPr>
        <w:t xml:space="preserve">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, муниципальному служащему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</w:t>
      </w:r>
      <w:r w:rsidR="001114C0" w:rsidRPr="00D2475B">
        <w:rPr>
          <w:rFonts w:ascii="Times New Roman" w:hAnsi="Times New Roman" w:cs="Times New Roman"/>
          <w:sz w:val="24"/>
          <w:szCs w:val="24"/>
        </w:rPr>
        <w:t>я или Совет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письменной форме уведомляет комиссию в месячный срок со дня поступления к нему протокола заседания комиссии. Решение руководителя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Совета </w:t>
      </w:r>
      <w:r w:rsidRPr="00D2475B">
        <w:rPr>
          <w:rFonts w:ascii="Times New Roman" w:hAnsi="Times New Roman" w:cs="Times New Roman"/>
          <w:sz w:val="24"/>
          <w:szCs w:val="24"/>
        </w:rPr>
        <w:t>оглашается на ближайшем заседании комиссии и принимается к сведению без обсуждения.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3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В случае установления комиссией признаков дисциплинарного проступка в действиях (бездействии) 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0D4028" w:rsidRPr="00D2475B">
        <w:rPr>
          <w:rFonts w:ascii="Times New Roman" w:hAnsi="Times New Roman" w:cs="Times New Roman"/>
          <w:sz w:val="24"/>
          <w:szCs w:val="24"/>
        </w:rPr>
        <w:t>,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информация об этом представляется руководителю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>или Совет</w:t>
      </w:r>
      <w:r w:rsidR="00F5045E" w:rsidRPr="00D2475B">
        <w:rPr>
          <w:rFonts w:ascii="Times New Roman" w:hAnsi="Times New Roman" w:cs="Times New Roman"/>
          <w:sz w:val="24"/>
          <w:szCs w:val="24"/>
        </w:rPr>
        <w:t>у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для решения вопроса о применении к 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0D4028" w:rsidRPr="00D2475B">
        <w:rPr>
          <w:rFonts w:ascii="Times New Roman" w:hAnsi="Times New Roman" w:cs="Times New Roman"/>
          <w:sz w:val="24"/>
          <w:szCs w:val="24"/>
        </w:rPr>
        <w:t>, муниципальному служащему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мер ответственности, предусмотренных нормативными правовыми актами Российской Федерации.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4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В случае установления комиссией факта совершения 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0D4028" w:rsidRPr="00D2475B">
        <w:rPr>
          <w:rFonts w:ascii="Times New Roman" w:hAnsi="Times New Roman" w:cs="Times New Roman"/>
          <w:sz w:val="24"/>
          <w:szCs w:val="24"/>
        </w:rPr>
        <w:t>,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действия (факта бездействия), содержащего признаки административного правонарушения </w:t>
      </w:r>
      <w:r w:rsidRPr="00D2475B">
        <w:rPr>
          <w:rFonts w:ascii="Times New Roman" w:hAnsi="Times New Roman" w:cs="Times New Roman"/>
          <w:sz w:val="24"/>
          <w:szCs w:val="24"/>
        </w:rPr>
        <w:lastRenderedPageBreak/>
        <w:t>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Копия протокола заседания комиссии или выписка из него приобщается к личному делу 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0D4028" w:rsidRPr="00D2475B">
        <w:rPr>
          <w:rFonts w:ascii="Times New Roman" w:hAnsi="Times New Roman" w:cs="Times New Roman"/>
          <w:sz w:val="24"/>
          <w:szCs w:val="24"/>
        </w:rPr>
        <w:t>,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.1. 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</w:t>
      </w:r>
      <w:hyperlink r:id="rId52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17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637C9D" w:rsidRPr="00D2475B" w:rsidRDefault="00F21601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637C9D"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6</w:t>
      </w:r>
      <w:r w:rsidR="00637C9D" w:rsidRPr="00D2475B">
        <w:rPr>
          <w:rFonts w:ascii="Times New Roman" w:hAnsi="Times New Roman" w:cs="Times New Roman"/>
          <w:sz w:val="24"/>
          <w:szCs w:val="24"/>
        </w:rPr>
        <w:t>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органа местного самоуправления или должностными лицами органа местного самоуправления, ответственными за работу по профилактике коррупционных и иных правонарушений.</w:t>
      </w:r>
    </w:p>
    <w:p w:rsidR="00AB406F" w:rsidRDefault="00AB406F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D2475B" w:rsidRPr="00D2475B" w:rsidRDefault="00D2475B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AB406F" w:rsidRDefault="00AB406F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2475B" w:rsidRPr="003A06D7" w:rsidRDefault="00D2475B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A06D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3A06D7">
        <w:rPr>
          <w:rFonts w:ascii="Times New Roman" w:hAnsi="Times New Roman" w:cs="Times New Roman"/>
          <w:sz w:val="24"/>
          <w:szCs w:val="24"/>
        </w:rPr>
        <w:t>№</w:t>
      </w:r>
      <w:r w:rsidRPr="003A06D7">
        <w:rPr>
          <w:rFonts w:ascii="Times New Roman" w:hAnsi="Times New Roman" w:cs="Times New Roman"/>
          <w:sz w:val="24"/>
          <w:szCs w:val="24"/>
        </w:rPr>
        <w:t>2</w:t>
      </w:r>
    </w:p>
    <w:p w:rsidR="00D2475B" w:rsidRPr="003A06D7" w:rsidRDefault="003A06D7" w:rsidP="003A06D7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решению Совета сельского поселения </w:t>
      </w:r>
    </w:p>
    <w:p w:rsidR="00D2475B" w:rsidRPr="003A06D7" w:rsidRDefault="003A06D7" w:rsidP="003A06D7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сельосвет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475B" w:rsidRPr="003A06D7" w:rsidRDefault="003A06D7" w:rsidP="003A06D7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18 июня 2018 г. №155</w:t>
      </w:r>
    </w:p>
    <w:p w:rsidR="00D2475B" w:rsidRDefault="00D2475B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3A06D7" w:rsidRDefault="003A06D7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3A06D7" w:rsidRDefault="003A06D7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3A06D7" w:rsidRDefault="003A06D7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3A06D7" w:rsidRPr="003A06D7" w:rsidRDefault="003A06D7" w:rsidP="003A06D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6D7">
        <w:rPr>
          <w:rFonts w:ascii="Times New Roman" w:hAnsi="Times New Roman" w:cs="Times New Roman"/>
          <w:b/>
          <w:sz w:val="28"/>
          <w:szCs w:val="28"/>
        </w:rPr>
        <w:t>Состав комиссии</w:t>
      </w:r>
    </w:p>
    <w:p w:rsidR="003A06D7" w:rsidRDefault="003A06D7" w:rsidP="003A06D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6D7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к служебному поведению муниципальных служащих администрации сельского поселения </w:t>
      </w:r>
      <w:proofErr w:type="spellStart"/>
      <w:r w:rsidRPr="003A06D7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3A06D7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3A06D7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Pr="003A06D7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и урегулированию конфликта интересов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A06D7" w:rsidRDefault="003A06D7" w:rsidP="003A06D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06D7" w:rsidRPr="003A06D7" w:rsidRDefault="003A06D7" w:rsidP="003A06D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475B" w:rsidRPr="003A06D7" w:rsidRDefault="003A06D7" w:rsidP="00F5045E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3A06D7"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A0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6D7">
        <w:rPr>
          <w:rFonts w:ascii="Times New Roman" w:hAnsi="Times New Roman" w:cs="Times New Roman"/>
          <w:sz w:val="28"/>
          <w:szCs w:val="28"/>
        </w:rPr>
        <w:t>Фатихо</w:t>
      </w:r>
      <w:bookmarkStart w:id="17" w:name="_GoBack"/>
      <w:bookmarkEnd w:id="17"/>
      <w:r w:rsidRPr="003A06D7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3A0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6D7">
        <w:rPr>
          <w:rFonts w:ascii="Times New Roman" w:hAnsi="Times New Roman" w:cs="Times New Roman"/>
          <w:sz w:val="28"/>
          <w:szCs w:val="28"/>
        </w:rPr>
        <w:t>Рафкат</w:t>
      </w:r>
      <w:proofErr w:type="spellEnd"/>
      <w:r w:rsidRPr="003A0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6D7">
        <w:rPr>
          <w:rFonts w:ascii="Times New Roman" w:hAnsi="Times New Roman" w:cs="Times New Roman"/>
          <w:sz w:val="28"/>
          <w:szCs w:val="28"/>
        </w:rPr>
        <w:t>Назифови</w:t>
      </w:r>
      <w:proofErr w:type="gramStart"/>
      <w:r w:rsidRPr="003A06D7">
        <w:rPr>
          <w:rFonts w:ascii="Times New Roman" w:hAnsi="Times New Roman" w:cs="Times New Roman"/>
          <w:sz w:val="28"/>
          <w:szCs w:val="28"/>
        </w:rPr>
        <w:t>ч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A06D7">
        <w:rPr>
          <w:rFonts w:ascii="Times New Roman" w:hAnsi="Times New Roman" w:cs="Times New Roman"/>
          <w:sz w:val="28"/>
          <w:szCs w:val="28"/>
        </w:rPr>
        <w:t xml:space="preserve"> глава сельского поселения;</w:t>
      </w:r>
    </w:p>
    <w:p w:rsidR="00D2475B" w:rsidRPr="003A06D7" w:rsidRDefault="00D2475B" w:rsidP="00F5045E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3A06D7">
        <w:rPr>
          <w:rFonts w:ascii="Times New Roman" w:hAnsi="Times New Roman" w:cs="Times New Roman"/>
          <w:sz w:val="28"/>
          <w:szCs w:val="28"/>
        </w:rPr>
        <w:t>Зам. председателя комиссии</w:t>
      </w:r>
      <w:r w:rsidR="003A06D7">
        <w:rPr>
          <w:rFonts w:ascii="Times New Roman" w:hAnsi="Times New Roman" w:cs="Times New Roman"/>
          <w:sz w:val="28"/>
          <w:szCs w:val="28"/>
        </w:rPr>
        <w:t>:</w:t>
      </w:r>
      <w:r w:rsidRPr="003A0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6D7" w:rsidRPr="003A06D7">
        <w:rPr>
          <w:rFonts w:ascii="Times New Roman" w:hAnsi="Times New Roman" w:cs="Times New Roman"/>
          <w:sz w:val="28"/>
          <w:szCs w:val="28"/>
        </w:rPr>
        <w:t>Карамова</w:t>
      </w:r>
      <w:proofErr w:type="spellEnd"/>
      <w:r w:rsidR="003A06D7" w:rsidRPr="003A06D7">
        <w:rPr>
          <w:rFonts w:ascii="Times New Roman" w:hAnsi="Times New Roman" w:cs="Times New Roman"/>
          <w:sz w:val="28"/>
          <w:szCs w:val="28"/>
        </w:rPr>
        <w:t xml:space="preserve"> Лилия </w:t>
      </w:r>
      <w:proofErr w:type="spellStart"/>
      <w:r w:rsidR="003A06D7" w:rsidRPr="003A06D7">
        <w:rPr>
          <w:rFonts w:ascii="Times New Roman" w:hAnsi="Times New Roman" w:cs="Times New Roman"/>
          <w:sz w:val="28"/>
          <w:szCs w:val="28"/>
        </w:rPr>
        <w:t>Нафиловн</w:t>
      </w:r>
      <w:proofErr w:type="gramStart"/>
      <w:r w:rsidR="003A06D7" w:rsidRPr="003A06D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A06D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A06D7" w:rsidRPr="003A06D7">
        <w:rPr>
          <w:rFonts w:ascii="Times New Roman" w:hAnsi="Times New Roman" w:cs="Times New Roman"/>
          <w:sz w:val="28"/>
          <w:szCs w:val="28"/>
        </w:rPr>
        <w:t xml:space="preserve"> депутат Совета сельского поселения по округу №2</w:t>
      </w:r>
      <w:r w:rsidR="003A06D7">
        <w:rPr>
          <w:rFonts w:ascii="Times New Roman" w:hAnsi="Times New Roman" w:cs="Times New Roman"/>
          <w:sz w:val="28"/>
          <w:szCs w:val="28"/>
        </w:rPr>
        <w:t>;</w:t>
      </w:r>
    </w:p>
    <w:p w:rsidR="00D2475B" w:rsidRDefault="00D2475B" w:rsidP="00F5045E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3A06D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3A06D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A06D7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 w:rsidR="003A0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6D7">
        <w:rPr>
          <w:rFonts w:ascii="Times New Roman" w:hAnsi="Times New Roman" w:cs="Times New Roman"/>
          <w:sz w:val="28"/>
          <w:szCs w:val="28"/>
        </w:rPr>
        <w:t>Зиляра</w:t>
      </w:r>
      <w:proofErr w:type="spellEnd"/>
      <w:r w:rsidR="003A0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6D7">
        <w:rPr>
          <w:rFonts w:ascii="Times New Roman" w:hAnsi="Times New Roman" w:cs="Times New Roman"/>
          <w:sz w:val="28"/>
          <w:szCs w:val="28"/>
        </w:rPr>
        <w:t>Фаязитовн</w:t>
      </w:r>
      <w:proofErr w:type="gramStart"/>
      <w:r w:rsidR="003A06D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3A06D7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3A06D7">
        <w:rPr>
          <w:rFonts w:ascii="Times New Roman" w:hAnsi="Times New Roman" w:cs="Times New Roman"/>
          <w:sz w:val="28"/>
          <w:szCs w:val="28"/>
        </w:rPr>
        <w:t xml:space="preserve"> </w:t>
      </w:r>
      <w:r w:rsidR="003A06D7">
        <w:rPr>
          <w:rFonts w:ascii="Times New Roman" w:hAnsi="Times New Roman" w:cs="Times New Roman"/>
          <w:sz w:val="28"/>
          <w:szCs w:val="28"/>
        </w:rPr>
        <w:t>управляющий делами администрации сельского поселения</w:t>
      </w:r>
      <w:r w:rsidR="004F43EE">
        <w:rPr>
          <w:rFonts w:ascii="Times New Roman" w:hAnsi="Times New Roman" w:cs="Times New Roman"/>
          <w:sz w:val="28"/>
          <w:szCs w:val="28"/>
        </w:rPr>
        <w:t>.</w:t>
      </w:r>
    </w:p>
    <w:p w:rsidR="004F43EE" w:rsidRDefault="003A06D7" w:rsidP="00F5045E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Баян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Закиеви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="004F43E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F43EE">
        <w:rPr>
          <w:rFonts w:ascii="Times New Roman" w:hAnsi="Times New Roman" w:cs="Times New Roman"/>
          <w:sz w:val="28"/>
          <w:szCs w:val="28"/>
        </w:rPr>
        <w:t xml:space="preserve"> главный бухгалтер СПК «Урожай»;</w:t>
      </w:r>
    </w:p>
    <w:p w:rsidR="004F43EE" w:rsidRDefault="004F43EE" w:rsidP="004F43EE">
      <w:pPr>
        <w:tabs>
          <w:tab w:val="left" w:pos="1695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Шайхутдинова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Алия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Фанавиевн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учитель МБОУ СОШ </w:t>
      </w:r>
    </w:p>
    <w:p w:rsidR="003A06D7" w:rsidRPr="004F43EE" w:rsidRDefault="004F43EE" w:rsidP="004F43EE">
      <w:pPr>
        <w:tabs>
          <w:tab w:val="left" w:pos="1695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лгыз-Нарат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sectPr w:rsidR="003A06D7" w:rsidRPr="004F43EE" w:rsidSect="00F5045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140AD"/>
    <w:multiLevelType w:val="hybridMultilevel"/>
    <w:tmpl w:val="F7B0ABA2"/>
    <w:lvl w:ilvl="0" w:tplc="95AE978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ED5"/>
    <w:rsid w:val="000D4028"/>
    <w:rsid w:val="000E21BF"/>
    <w:rsid w:val="001114C0"/>
    <w:rsid w:val="00113955"/>
    <w:rsid w:val="00122733"/>
    <w:rsid w:val="00186C01"/>
    <w:rsid w:val="00190D33"/>
    <w:rsid w:val="00203904"/>
    <w:rsid w:val="002921AD"/>
    <w:rsid w:val="002929DA"/>
    <w:rsid w:val="002C0C6C"/>
    <w:rsid w:val="003026B8"/>
    <w:rsid w:val="0032498D"/>
    <w:rsid w:val="003610FE"/>
    <w:rsid w:val="003A06D7"/>
    <w:rsid w:val="003C3C1A"/>
    <w:rsid w:val="0040267B"/>
    <w:rsid w:val="004B7905"/>
    <w:rsid w:val="004D2DAA"/>
    <w:rsid w:val="004D6785"/>
    <w:rsid w:val="004F43EE"/>
    <w:rsid w:val="005239E9"/>
    <w:rsid w:val="005435BC"/>
    <w:rsid w:val="00556F48"/>
    <w:rsid w:val="005B0C63"/>
    <w:rsid w:val="006323A9"/>
    <w:rsid w:val="00637C9D"/>
    <w:rsid w:val="007652C1"/>
    <w:rsid w:val="00777D20"/>
    <w:rsid w:val="0086508B"/>
    <w:rsid w:val="00887FF2"/>
    <w:rsid w:val="008A7099"/>
    <w:rsid w:val="0099274F"/>
    <w:rsid w:val="00A01576"/>
    <w:rsid w:val="00A46116"/>
    <w:rsid w:val="00A85E5D"/>
    <w:rsid w:val="00A976F9"/>
    <w:rsid w:val="00AB1A44"/>
    <w:rsid w:val="00AB406F"/>
    <w:rsid w:val="00AB5A71"/>
    <w:rsid w:val="00AC2B6D"/>
    <w:rsid w:val="00AF5989"/>
    <w:rsid w:val="00B22976"/>
    <w:rsid w:val="00BD7C74"/>
    <w:rsid w:val="00C966FB"/>
    <w:rsid w:val="00CA1223"/>
    <w:rsid w:val="00CA79BC"/>
    <w:rsid w:val="00CE3862"/>
    <w:rsid w:val="00D00838"/>
    <w:rsid w:val="00D2475B"/>
    <w:rsid w:val="00D378BF"/>
    <w:rsid w:val="00D66ABB"/>
    <w:rsid w:val="00D8653B"/>
    <w:rsid w:val="00DA6A96"/>
    <w:rsid w:val="00E32F8E"/>
    <w:rsid w:val="00E644B9"/>
    <w:rsid w:val="00E82E7B"/>
    <w:rsid w:val="00F03ED5"/>
    <w:rsid w:val="00F21601"/>
    <w:rsid w:val="00F5045E"/>
    <w:rsid w:val="00F7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7C9D"/>
    <w:rPr>
      <w:color w:val="0000FF" w:themeColor="hyperlink"/>
      <w:u w:val="single"/>
    </w:rPr>
  </w:style>
  <w:style w:type="paragraph" w:customStyle="1" w:styleId="ConsPlusNormal">
    <w:name w:val="ConsPlusNormal"/>
    <w:rsid w:val="00637C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37C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msonormalmailrucssattributepostfix">
    <w:name w:val="msonormal_mailru_css_attribute_postfix"/>
    <w:basedOn w:val="a"/>
    <w:rsid w:val="00E32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47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2475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7C9D"/>
    <w:rPr>
      <w:color w:val="0000FF" w:themeColor="hyperlink"/>
      <w:u w:val="single"/>
    </w:rPr>
  </w:style>
  <w:style w:type="paragraph" w:customStyle="1" w:styleId="ConsPlusNormal">
    <w:name w:val="ConsPlusNormal"/>
    <w:rsid w:val="00637C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37C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msonormalmailrucssattributepostfix">
    <w:name w:val="msonormal_mailru_css_attribute_postfix"/>
    <w:basedOn w:val="a"/>
    <w:rsid w:val="00E32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47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247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18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6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9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4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2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7" Type="http://schemas.openxmlformats.org/officeDocument/2006/relationships/hyperlink" Target="https://login.consultant.ru/link/?req=doc;base=LAW;n=210045;fld=134;dst=28" TargetMode="External"/><Relationship Id="rId50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7" Type="http://schemas.openxmlformats.org/officeDocument/2006/relationships/hyperlink" Target="https://login.consultant.ru/link/?req=doc;base=LAW;n=220986;fld=134" TargetMode="External"/><Relationship Id="rId12" Type="http://schemas.openxmlformats.org/officeDocument/2006/relationships/hyperlink" Target="https://login.consultant.ru/link/?req=doc;base=LAW;n=210045;fld=134" TargetMode="External"/><Relationship Id="rId17" Type="http://schemas.openxmlformats.org/officeDocument/2006/relationships/hyperlink" Target="https://login.consultant.ru/link/?req=doc;base=LAW;n=283591;fld=134;dst=1713" TargetMode="External"/><Relationship Id="rId25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3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8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6" Type="http://schemas.openxmlformats.org/officeDocument/2006/relationships/hyperlink" Target="https://login.consultant.ru/link/?req=doc;base=LAW;n=210045;fld=134;dst=2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;base=LAW;n=210045;fld=134;dst=33" TargetMode="External"/><Relationship Id="rId20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9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1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;base=LAW;n=220986;fld=134" TargetMode="External"/><Relationship Id="rId24" Type="http://schemas.openxmlformats.org/officeDocument/2006/relationships/hyperlink" Target="https://login.consultant.ru/link/?req=doc;base=RLAW140;n=116632;fld=134;dst=100166" TargetMode="External"/><Relationship Id="rId32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7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0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5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;base=RLAW140;n=116632;fld=134;dst=100314" TargetMode="External"/><Relationship Id="rId23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8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6" Type="http://schemas.openxmlformats.org/officeDocument/2006/relationships/hyperlink" Target="https://login.consultant.ru/link/?req=doc;base=RLAW140;n=116632;fld=134;dst=100314" TargetMode="External"/><Relationship Id="rId49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10" Type="http://schemas.openxmlformats.org/officeDocument/2006/relationships/hyperlink" Target="https://login.consultant.ru/link/?req=doc;base=RLAW140;n=91161;fld=134" TargetMode="External"/><Relationship Id="rId19" Type="http://schemas.openxmlformats.org/officeDocument/2006/relationships/hyperlink" Target="https://login.consultant.ru/link/?req=doc;base=LAW;n=210045;fld=134;dst=28" TargetMode="External"/><Relationship Id="rId31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4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52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;base=LAW;n=2875;fld=134" TargetMode="External"/><Relationship Id="rId14" Type="http://schemas.openxmlformats.org/officeDocument/2006/relationships/hyperlink" Target="https://login.consultant.ru/link/?req=doc;base=RLAW140;n=116632;fld=134;dst=100379" TargetMode="External"/><Relationship Id="rId22" Type="http://schemas.openxmlformats.org/officeDocument/2006/relationships/hyperlink" Target="https://login.consultant.ru/link/?req=doc;base=LAW;n=210045;fld=134;dst=28" TargetMode="External"/><Relationship Id="rId27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0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5" Type="http://schemas.openxmlformats.org/officeDocument/2006/relationships/hyperlink" Target="https://login.consultant.ru/link/?req=doc;base=RLAW140;n=116632;fld=134;dst=100314" TargetMode="External"/><Relationship Id="rId43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8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8" Type="http://schemas.openxmlformats.org/officeDocument/2006/relationships/hyperlink" Target="https://login.consultant.ru/link/?req=doc;base=LAW;n=210045;fld=134" TargetMode="External"/><Relationship Id="rId51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229BF-0CEB-42FB-BC30-626A0B6EC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6954</Words>
  <Characters>39642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</cp:lastModifiedBy>
  <cp:revision>9</cp:revision>
  <cp:lastPrinted>2018-04-24T09:17:00Z</cp:lastPrinted>
  <dcterms:created xsi:type="dcterms:W3CDTF">2018-04-24T07:30:00Z</dcterms:created>
  <dcterms:modified xsi:type="dcterms:W3CDTF">2018-06-25T10:23:00Z</dcterms:modified>
</cp:coreProperties>
</file>