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4C4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  <w:r w:rsidR="00CC24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  <w:r w:rsidR="00CC24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2017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9E6221" w:rsidTr="009E6221">
        <w:tc>
          <w:tcPr>
            <w:tcW w:w="39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9E6221">
        <w:tc>
          <w:tcPr>
            <w:tcW w:w="39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2765F8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</w:t>
            </w:r>
            <w:bookmarkStart w:id="0" w:name="_GoBack"/>
            <w:bookmarkEnd w:id="0"/>
            <w:r w:rsidR="009E6221">
              <w:rPr>
                <w:lang w:eastAsia="en-US"/>
              </w:rPr>
              <w:t>асполо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082708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08270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527172,39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Ренаулт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Логан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08270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125295,47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9E6221">
        <w:trPr>
          <w:trHeight w:val="75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9E6221" w:rsidRDefault="009E6221" w:rsidP="009E6221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4C4" w:rsidRDefault="00CC24C4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4C4" w:rsidRDefault="00CC24C4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4C4" w:rsidRDefault="00CC24C4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4C4" w:rsidRDefault="00CC24C4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CC24C4" w:rsidRDefault="009E6221" w:rsidP="00CC24C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доходах, расходах, об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имуществеи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обязательствах имущественного характера</w:t>
      </w:r>
      <w:r w:rsidR="00CC24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</w:t>
      </w:r>
      <w:r w:rsidR="00CC24C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9E6221" w:rsidRDefault="00CC24C4" w:rsidP="00CC24C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E622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Сельского поселения </w:t>
      </w:r>
      <w:proofErr w:type="spellStart"/>
      <w:r w:rsidR="009E6221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9E6221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6221"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082708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95" w:type="dxa"/>
        <w:tblInd w:w="2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"/>
        <w:gridCol w:w="3532"/>
        <w:gridCol w:w="18"/>
        <w:gridCol w:w="1258"/>
        <w:gridCol w:w="1577"/>
        <w:gridCol w:w="1134"/>
        <w:gridCol w:w="1134"/>
        <w:gridCol w:w="1134"/>
        <w:gridCol w:w="1427"/>
        <w:gridCol w:w="1124"/>
        <w:gridCol w:w="993"/>
        <w:gridCol w:w="1554"/>
      </w:tblGrid>
      <w:tr w:rsidR="009E6221" w:rsidTr="00CC24C4">
        <w:trPr>
          <w:gridBefore w:val="1"/>
          <w:wBefore w:w="10" w:type="dxa"/>
        </w:trPr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9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 w:rsidP="00CC24C4">
            <w:pPr>
              <w:spacing w:line="276" w:lineRule="auto"/>
              <w:ind w:firstLine="67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CC24C4" w:rsidP="00CC24C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 w:rsidP="00CC24C4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5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Яхина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Зиляра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Фаязитовна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08270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325859,17</w:t>
            </w: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(общая долевая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1/385 доля)</w:t>
            </w:r>
            <w:proofErr w:type="gramEnd"/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C24C4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4C4" w:rsidRDefault="00CC24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08270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91908,08</w:t>
            </w: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(общая долевая,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CC24C4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2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CC24C4">
        <w:trPr>
          <w:gridBefore w:val="1"/>
          <w:wBefore w:w="10" w:type="dxa"/>
          <w:trHeight w:val="285"/>
        </w:trPr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(общая долевая 1/385 доли)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</w:tr>
      <w:tr w:rsidR="009E6221" w:rsidTr="00CC24C4">
        <w:trPr>
          <w:trHeight w:val="120"/>
        </w:trPr>
        <w:tc>
          <w:tcPr>
            <w:tcW w:w="3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</w:tr>
    </w:tbl>
    <w:p w:rsidR="009E6221" w:rsidRDefault="009E6221" w:rsidP="009E6221"/>
    <w:p w:rsidR="009E6221" w:rsidRDefault="009E6221" w:rsidP="009E6221"/>
    <w:p w:rsidR="009E6221" w:rsidRDefault="009E6221" w:rsidP="009E6221"/>
    <w:p w:rsidR="00123655" w:rsidRDefault="00123655"/>
    <w:sectPr w:rsidR="00123655" w:rsidSect="00CC24C4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21"/>
    <w:rsid w:val="00082708"/>
    <w:rsid w:val="00123655"/>
    <w:rsid w:val="002765F8"/>
    <w:rsid w:val="009E6221"/>
    <w:rsid w:val="00CC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473</Words>
  <Characters>2697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2018-04-27T11:06:00Z</dcterms:created>
  <dcterms:modified xsi:type="dcterms:W3CDTF">2018-04-27T11:20:00Z</dcterms:modified>
</cp:coreProperties>
</file>