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DFD" w:rsidRPr="00CC7EF4" w:rsidRDefault="00DD3DFD" w:rsidP="002C12A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7EF4">
        <w:rPr>
          <w:rFonts w:ascii="Times New Roman" w:hAnsi="Times New Roman" w:cs="Times New Roman"/>
          <w:b/>
          <w:sz w:val="28"/>
          <w:szCs w:val="28"/>
        </w:rPr>
        <w:t xml:space="preserve">Администрация сельского поселения  </w:t>
      </w:r>
      <w:proofErr w:type="spellStart"/>
      <w:r w:rsidR="00072B92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 w:rsidRPr="00CC7EF4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Pr="00CC7EF4">
        <w:rPr>
          <w:rFonts w:ascii="Times New Roman" w:hAnsi="Times New Roman" w:cs="Times New Roman"/>
          <w:b/>
          <w:sz w:val="28"/>
          <w:szCs w:val="28"/>
        </w:rPr>
        <w:t>Татышлинский</w:t>
      </w:r>
      <w:proofErr w:type="spellEnd"/>
      <w:r w:rsidRPr="00CC7EF4">
        <w:rPr>
          <w:rFonts w:ascii="Times New Roman" w:hAnsi="Times New Roman" w:cs="Times New Roman"/>
          <w:b/>
          <w:sz w:val="28"/>
          <w:szCs w:val="28"/>
        </w:rPr>
        <w:t xml:space="preserve"> район </w:t>
      </w:r>
    </w:p>
    <w:p w:rsidR="00867DFB" w:rsidRPr="00CC7EF4" w:rsidRDefault="00DD3DFD" w:rsidP="002C12A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7EF4">
        <w:rPr>
          <w:rFonts w:ascii="Times New Roman" w:hAnsi="Times New Roman" w:cs="Times New Roman"/>
          <w:b/>
          <w:sz w:val="28"/>
          <w:szCs w:val="28"/>
        </w:rPr>
        <w:t>Республики Башкортостан</w:t>
      </w:r>
    </w:p>
    <w:p w:rsidR="00867DFB" w:rsidRPr="00CC7EF4" w:rsidRDefault="00867DFB" w:rsidP="00867DF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3DFD" w:rsidRPr="00CC7EF4" w:rsidRDefault="00DD3DFD" w:rsidP="00867DF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7DFB" w:rsidRPr="00CC7EF4" w:rsidRDefault="00DD3DFD" w:rsidP="002C12A5">
      <w:pPr>
        <w:pStyle w:val="3"/>
        <w:spacing w:before="0"/>
        <w:ind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CC7EF4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867DFB" w:rsidRPr="00DD3DFD" w:rsidRDefault="00867DFB" w:rsidP="00867DF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55"/>
      </w:tblGrid>
      <w:tr w:rsidR="00867DFB" w:rsidRPr="00DD3DFD" w:rsidTr="00CB1B03">
        <w:trPr>
          <w:trHeight w:val="669"/>
        </w:trPr>
        <w:tc>
          <w:tcPr>
            <w:tcW w:w="8755" w:type="dxa"/>
          </w:tcPr>
          <w:p w:rsidR="00867DFB" w:rsidRPr="00DD3DFD" w:rsidRDefault="00072B92" w:rsidP="00072B9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«25» января 20</w:t>
            </w:r>
            <w:r w:rsidR="00867DFB" w:rsidRPr="00DD3D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D3DF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867DFB" w:rsidRPr="00DD3DFD">
              <w:rPr>
                <w:rFonts w:ascii="Times New Roman" w:hAnsi="Times New Roman" w:cs="Times New Roman"/>
                <w:sz w:val="28"/>
                <w:szCs w:val="28"/>
              </w:rPr>
              <w:t xml:space="preserve"> г. </w:t>
            </w:r>
            <w:r w:rsidR="00DD3DFD" w:rsidRPr="00DD3DF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</w:t>
            </w:r>
            <w:r w:rsidR="00867DFB" w:rsidRPr="00DD3DFD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DD3D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A210A0" w:rsidRPr="00CC7EF4" w:rsidRDefault="00A210A0" w:rsidP="00072B92">
      <w:pPr>
        <w:shd w:val="clear" w:color="auto" w:fill="FFFFFF"/>
        <w:spacing w:before="120"/>
        <w:ind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C7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порядке подготовки населения в области</w:t>
      </w:r>
      <w:r w:rsidR="00072B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C7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пожарной безопасности на территории</w:t>
      </w:r>
      <w:r w:rsidR="00072B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D3DFD" w:rsidRPr="00CC7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</w:t>
      </w:r>
      <w:proofErr w:type="spellStart"/>
      <w:r w:rsidR="00072B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Ялгыз-Наратский</w:t>
      </w:r>
      <w:proofErr w:type="spellEnd"/>
      <w:r w:rsidR="00867DFB" w:rsidRPr="00CC7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сельсовет</w:t>
      </w:r>
      <w:r w:rsidR="00072B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</w:t>
      </w:r>
      <w:r w:rsidR="00DD3DFD" w:rsidRPr="00CC7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униципального района</w:t>
      </w:r>
      <w:r w:rsidR="00072B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DD3DFD" w:rsidRPr="00CC7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Татышлинский</w:t>
      </w:r>
      <w:proofErr w:type="spellEnd"/>
      <w:r w:rsidR="00DD3DFD" w:rsidRPr="00CC7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</w:t>
      </w:r>
      <w:r w:rsidR="00072B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D3DFD" w:rsidRPr="00CC7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Башкортостан</w:t>
      </w:r>
    </w:p>
    <w:p w:rsidR="00867DFB" w:rsidRPr="00CC7EF4" w:rsidRDefault="00867DFB" w:rsidP="00867DFB">
      <w:pPr>
        <w:shd w:val="clear" w:color="auto" w:fill="FFFFFF"/>
        <w:ind w:firstLine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6C0B" w:rsidRDefault="00437197" w:rsidP="00C8696E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обеспечения пожарной безопасности на территории</w:t>
      </w:r>
      <w:r w:rsid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072B92">
        <w:rPr>
          <w:rFonts w:ascii="Times New Roman" w:eastAsia="Times New Roman" w:hAnsi="Times New Roman" w:cs="Times New Roman"/>
          <w:sz w:val="28"/>
          <w:szCs w:val="28"/>
          <w:lang w:eastAsia="ru-RU"/>
        </w:rPr>
        <w:t>Ялгыз-Наратский</w:t>
      </w:r>
      <w:proofErr w:type="spellEnd"/>
      <w:r w:rsid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Татышлинский</w:t>
      </w:r>
      <w:proofErr w:type="spellEnd"/>
      <w:r w:rsid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Башкортостан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соответствии  Федеральным законом от 21.12.1994г № 69-ФЗ «О пожарной безопасности», Приказом МЧС России от 12.12.2007 № 645 «Об утверждении норм пожарной безопасности «Обучение мерам пожарной безопасности работников организаций</w:t>
      </w:r>
      <w:proofErr w:type="gramStart"/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»»</w:t>
      </w:r>
      <w:proofErr w:type="gramEnd"/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,Федеральным законом РФ от 06.10.2003 г.  № 131-ФЗ «Об общих принципах организации местного самоуправления в Российской Федерации», Уставом </w:t>
      </w:r>
      <w:r w:rsid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="00072B92">
        <w:rPr>
          <w:rFonts w:ascii="Times New Roman" w:eastAsia="Times New Roman" w:hAnsi="Times New Roman" w:cs="Times New Roman"/>
          <w:sz w:val="28"/>
          <w:szCs w:val="28"/>
          <w:lang w:eastAsia="ru-RU"/>
        </w:rPr>
        <w:t>Ялгыз-Наратский</w:t>
      </w:r>
      <w:proofErr w:type="spellEnd"/>
      <w:r w:rsid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="00CC7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="00867DFB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="00CC7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C7EF4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Татышлинский</w:t>
      </w:r>
      <w:proofErr w:type="spellEnd"/>
      <w:r w:rsidR="00CC7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867DFB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7EF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Башкортостан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8696E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6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210A0" w:rsidRPr="00DD3DFD" w:rsidRDefault="00C8696E" w:rsidP="00F96C0B">
      <w:pPr>
        <w:shd w:val="clear" w:color="auto" w:fill="FFFFFF"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</w:t>
      </w:r>
      <w:r w:rsidR="00F96C0B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37197" w:rsidRPr="00DD3DFD" w:rsidRDefault="00A210A0" w:rsidP="00CC7EF4">
      <w:pPr>
        <w:shd w:val="clear" w:color="auto" w:fill="FFFFFF"/>
        <w:tabs>
          <w:tab w:val="left" w:pos="851"/>
          <w:tab w:val="left" w:pos="993"/>
        </w:tabs>
        <w:spacing w:before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1.Утвердить прилагаемый Порядок организации и проведения обучения населения мерам пожарной безопасности на территории</w:t>
      </w:r>
      <w:r w:rsidR="00CC7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072B92">
        <w:rPr>
          <w:rFonts w:ascii="Times New Roman" w:eastAsia="Times New Roman" w:hAnsi="Times New Roman" w:cs="Times New Roman"/>
          <w:sz w:val="28"/>
          <w:szCs w:val="28"/>
          <w:lang w:eastAsia="ru-RU"/>
        </w:rPr>
        <w:t>Ялгыз-Наратский</w:t>
      </w:r>
      <w:proofErr w:type="spellEnd"/>
      <w:r w:rsidR="00CC7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C7EF4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Татышлинский</w:t>
      </w:r>
      <w:proofErr w:type="spellEnd"/>
      <w:r w:rsidR="00867DFB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CC7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Башкортостан</w:t>
      </w:r>
      <w:r w:rsidR="00437197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7DFB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(Приложение  </w:t>
      </w: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№ 1)</w:t>
      </w:r>
      <w:r w:rsidR="00437197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7197" w:rsidRPr="00DD3DFD" w:rsidRDefault="00A210A0" w:rsidP="00CC7EF4">
      <w:pPr>
        <w:shd w:val="clear" w:color="auto" w:fill="FFFFFF"/>
        <w:tabs>
          <w:tab w:val="left" w:pos="851"/>
        </w:tabs>
        <w:spacing w:before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C7E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подлежит </w:t>
      </w:r>
      <w:r w:rsidR="009D5A9B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размещению на </w:t>
      </w:r>
      <w:r w:rsidR="00CC7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информационной </w:t>
      </w:r>
      <w:proofErr w:type="gramStart"/>
      <w:r w:rsidR="00CC7EF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стенде</w:t>
      </w:r>
      <w:proofErr w:type="gramEnd"/>
      <w:r w:rsidR="00CC7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сельского поселения </w:t>
      </w:r>
      <w:proofErr w:type="spellStart"/>
      <w:r w:rsidR="00072B92">
        <w:rPr>
          <w:rFonts w:ascii="Times New Roman" w:eastAsia="Times New Roman" w:hAnsi="Times New Roman" w:cs="Times New Roman"/>
          <w:sz w:val="28"/>
          <w:szCs w:val="28"/>
          <w:lang w:eastAsia="ru-RU"/>
        </w:rPr>
        <w:t>Ялгыз-Наратский</w:t>
      </w:r>
      <w:proofErr w:type="spellEnd"/>
      <w:r w:rsidR="00CC7EF4" w:rsidRPr="00CC7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CC7EF4" w:rsidRPr="00CC7EF4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Татышлинский</w:t>
      </w:r>
      <w:proofErr w:type="spellEnd"/>
      <w:r w:rsidR="00CC7EF4" w:rsidRPr="00CC7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</w:t>
      </w:r>
      <w:r w:rsidR="00CC7E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210A0" w:rsidRPr="00DD3DFD" w:rsidRDefault="00CC7EF4" w:rsidP="00CC7EF4">
      <w:pPr>
        <w:shd w:val="clear" w:color="auto" w:fill="FFFFFF"/>
        <w:spacing w:before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  постановления оставляю за собой.</w:t>
      </w:r>
    </w:p>
    <w:p w:rsidR="00A210A0" w:rsidRDefault="00A210A0" w:rsidP="00CC7EF4">
      <w:pPr>
        <w:shd w:val="clear" w:color="auto" w:fill="FFFFFF"/>
        <w:spacing w:before="120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72B92" w:rsidRDefault="00072B92" w:rsidP="00CC7EF4">
      <w:pPr>
        <w:shd w:val="clear" w:color="auto" w:fill="FFFFFF"/>
        <w:spacing w:before="120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2B92" w:rsidRPr="00DD3DFD" w:rsidRDefault="00072B92" w:rsidP="00CC7EF4">
      <w:pPr>
        <w:shd w:val="clear" w:color="auto" w:fill="FFFFFF"/>
        <w:spacing w:before="120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EF4" w:rsidRDefault="00A210A0" w:rsidP="00F96C0B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7DFB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</w:t>
      </w:r>
      <w:r w:rsidR="00867DFB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7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072B92" w:rsidRDefault="00072B92" w:rsidP="00F96C0B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Ялгыз-Наратский</w:t>
      </w:r>
      <w:proofErr w:type="spellEnd"/>
      <w:r w:rsidR="00CC7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="00F96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Р.Н.Фатихов</w:t>
      </w:r>
      <w:proofErr w:type="spellEnd"/>
    </w:p>
    <w:p w:rsidR="00072B92" w:rsidRDefault="00072B92" w:rsidP="00F96C0B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2B92" w:rsidRDefault="00072B92" w:rsidP="00F96C0B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10A0" w:rsidRPr="00DD3DFD" w:rsidRDefault="00F96C0B" w:rsidP="00F96C0B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72B92" w:rsidRDefault="00072B92" w:rsidP="00F96C0B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10A0" w:rsidRPr="00DD3DFD" w:rsidRDefault="00437197" w:rsidP="00F96C0B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6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72B92" w:rsidRDefault="00F96C0B" w:rsidP="00072B92">
      <w:pPr>
        <w:shd w:val="clear" w:color="auto" w:fill="FFFFFF"/>
        <w:spacing w:before="120"/>
        <w:ind w:firstLine="0"/>
        <w:rPr>
          <w:rFonts w:ascii="Times New Roman" w:eastAsia="Times New Roman" w:hAnsi="Times New Roman" w:cs="Times New Roman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lang w:eastAsia="ru-RU"/>
        </w:rPr>
        <w:t>и</w:t>
      </w:r>
      <w:r w:rsidRPr="00F96C0B">
        <w:rPr>
          <w:rFonts w:ascii="Times New Roman" w:eastAsia="Times New Roman" w:hAnsi="Times New Roman" w:cs="Times New Roman"/>
          <w:lang w:eastAsia="ru-RU"/>
        </w:rPr>
        <w:t>сп</w:t>
      </w:r>
      <w:proofErr w:type="gramStart"/>
      <w:r w:rsidRPr="00F96C0B">
        <w:rPr>
          <w:rFonts w:ascii="Times New Roman" w:eastAsia="Times New Roman" w:hAnsi="Times New Roman" w:cs="Times New Roman"/>
          <w:lang w:eastAsia="ru-RU"/>
        </w:rPr>
        <w:t>.</w:t>
      </w:r>
      <w:r w:rsidR="00072B92">
        <w:rPr>
          <w:rFonts w:ascii="Times New Roman" w:eastAsia="Times New Roman" w:hAnsi="Times New Roman" w:cs="Times New Roman"/>
          <w:lang w:eastAsia="ru-RU"/>
        </w:rPr>
        <w:t>Я</w:t>
      </w:r>
      <w:proofErr w:type="gramEnd"/>
      <w:r w:rsidR="00072B92">
        <w:rPr>
          <w:rFonts w:ascii="Times New Roman" w:eastAsia="Times New Roman" w:hAnsi="Times New Roman" w:cs="Times New Roman"/>
          <w:lang w:eastAsia="ru-RU"/>
        </w:rPr>
        <w:t>хина</w:t>
      </w:r>
      <w:proofErr w:type="spellEnd"/>
      <w:r w:rsidR="00072B92">
        <w:rPr>
          <w:rFonts w:ascii="Times New Roman" w:eastAsia="Times New Roman" w:hAnsi="Times New Roman" w:cs="Times New Roman"/>
          <w:lang w:eastAsia="ru-RU"/>
        </w:rPr>
        <w:t xml:space="preserve"> З.Ф.</w:t>
      </w:r>
    </w:p>
    <w:p w:rsidR="00072B92" w:rsidRPr="00F96C0B" w:rsidRDefault="00072B92" w:rsidP="00072B92">
      <w:pPr>
        <w:shd w:val="clear" w:color="auto" w:fill="FFFFFF"/>
        <w:ind w:firstLine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тел: 3-24-18</w:t>
      </w:r>
    </w:p>
    <w:p w:rsidR="009D5A9B" w:rsidRPr="00DD3DFD" w:rsidRDefault="009D5A9B" w:rsidP="00867DFB">
      <w:pPr>
        <w:shd w:val="clear" w:color="auto" w:fill="FFFFFF"/>
        <w:spacing w:before="120" w:after="180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7DFB" w:rsidRPr="00DD3DFD" w:rsidRDefault="00867DFB" w:rsidP="00867DFB">
      <w:pPr>
        <w:shd w:val="clear" w:color="auto" w:fill="FFFFFF"/>
        <w:spacing w:before="120" w:after="180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10A0" w:rsidRPr="00F96C0B" w:rsidRDefault="00A210A0" w:rsidP="00F96C0B">
      <w:pPr>
        <w:shd w:val="clear" w:color="auto" w:fill="FFFFFF"/>
        <w:ind w:left="4253" w:firstLine="0"/>
        <w:jc w:val="left"/>
        <w:rPr>
          <w:rFonts w:ascii="Times New Roman" w:eastAsia="Times New Roman" w:hAnsi="Times New Roman" w:cs="Times New Roman"/>
          <w:lang w:eastAsia="ru-RU"/>
        </w:rPr>
      </w:pPr>
      <w:r w:rsidRPr="00F96C0B">
        <w:rPr>
          <w:rFonts w:ascii="Times New Roman" w:eastAsia="Times New Roman" w:hAnsi="Times New Roman" w:cs="Times New Roman"/>
          <w:lang w:eastAsia="ru-RU"/>
        </w:rPr>
        <w:t>Приложение №1</w:t>
      </w:r>
    </w:p>
    <w:p w:rsidR="00A210A0" w:rsidRDefault="00A210A0" w:rsidP="00F96C0B">
      <w:pPr>
        <w:shd w:val="clear" w:color="auto" w:fill="FFFFFF"/>
        <w:ind w:left="4253" w:firstLine="0"/>
        <w:jc w:val="left"/>
        <w:rPr>
          <w:rFonts w:ascii="Times New Roman" w:eastAsia="Times New Roman" w:hAnsi="Times New Roman" w:cs="Times New Roman"/>
          <w:lang w:eastAsia="ru-RU"/>
        </w:rPr>
      </w:pPr>
      <w:r w:rsidRPr="00F96C0B">
        <w:rPr>
          <w:rFonts w:ascii="Times New Roman" w:eastAsia="Times New Roman" w:hAnsi="Times New Roman" w:cs="Times New Roman"/>
          <w:lang w:eastAsia="ru-RU"/>
        </w:rPr>
        <w:t xml:space="preserve">к постановлению </w:t>
      </w:r>
      <w:r w:rsidR="00072B92">
        <w:rPr>
          <w:rFonts w:ascii="Times New Roman" w:eastAsia="Times New Roman" w:hAnsi="Times New Roman" w:cs="Times New Roman"/>
          <w:lang w:eastAsia="ru-RU"/>
        </w:rPr>
        <w:t>главы</w:t>
      </w:r>
    </w:p>
    <w:p w:rsidR="00F96C0B" w:rsidRDefault="00F96C0B" w:rsidP="00F96C0B">
      <w:pPr>
        <w:shd w:val="clear" w:color="auto" w:fill="FFFFFF"/>
        <w:ind w:left="4253" w:firstLine="0"/>
        <w:jc w:val="lef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сельского поселения</w:t>
      </w:r>
    </w:p>
    <w:p w:rsidR="00F96C0B" w:rsidRDefault="00072B92" w:rsidP="00F96C0B">
      <w:pPr>
        <w:shd w:val="clear" w:color="auto" w:fill="FFFFFF"/>
        <w:ind w:left="4253" w:firstLine="0"/>
        <w:jc w:val="left"/>
        <w:rPr>
          <w:rFonts w:ascii="Times New Roman" w:eastAsia="Times New Roman" w:hAnsi="Times New Roman" w:cs="Times New Roman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lang w:eastAsia="ru-RU"/>
        </w:rPr>
        <w:t>Ялгыз-Наратский</w:t>
      </w:r>
      <w:proofErr w:type="spellEnd"/>
      <w:r w:rsidR="00F96C0B">
        <w:rPr>
          <w:rFonts w:ascii="Times New Roman" w:eastAsia="Times New Roman" w:hAnsi="Times New Roman" w:cs="Times New Roman"/>
          <w:lang w:eastAsia="ru-RU"/>
        </w:rPr>
        <w:t xml:space="preserve"> сельсовет</w:t>
      </w:r>
    </w:p>
    <w:p w:rsidR="00F96C0B" w:rsidRDefault="00F96C0B" w:rsidP="00F96C0B">
      <w:pPr>
        <w:shd w:val="clear" w:color="auto" w:fill="FFFFFF"/>
        <w:ind w:left="4253" w:firstLine="0"/>
        <w:jc w:val="lef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муниципального района </w:t>
      </w:r>
    </w:p>
    <w:p w:rsidR="00F96C0B" w:rsidRPr="00F96C0B" w:rsidRDefault="00F96C0B" w:rsidP="00F96C0B">
      <w:pPr>
        <w:shd w:val="clear" w:color="auto" w:fill="FFFFFF"/>
        <w:ind w:left="4253" w:firstLine="0"/>
        <w:jc w:val="left"/>
        <w:rPr>
          <w:rFonts w:ascii="Times New Roman" w:eastAsia="Times New Roman" w:hAnsi="Times New Roman" w:cs="Times New Roman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lang w:eastAsia="ru-RU"/>
        </w:rPr>
        <w:t>Татышлинский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район</w:t>
      </w:r>
    </w:p>
    <w:p w:rsidR="00A210A0" w:rsidRPr="00F96C0B" w:rsidRDefault="00F96C0B" w:rsidP="00F96C0B">
      <w:pPr>
        <w:shd w:val="clear" w:color="auto" w:fill="FFFFFF"/>
        <w:ind w:left="4253" w:firstLine="0"/>
        <w:jc w:val="lef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Республики Башкортостан</w:t>
      </w:r>
    </w:p>
    <w:p w:rsidR="00A210A0" w:rsidRPr="00F96C0B" w:rsidRDefault="002217B8" w:rsidP="00F96C0B">
      <w:pPr>
        <w:shd w:val="clear" w:color="auto" w:fill="FFFFFF"/>
        <w:ind w:left="4253" w:firstLine="0"/>
        <w:jc w:val="left"/>
        <w:rPr>
          <w:rFonts w:ascii="Times New Roman" w:eastAsia="Times New Roman" w:hAnsi="Times New Roman" w:cs="Times New Roman"/>
          <w:lang w:eastAsia="ru-RU"/>
        </w:rPr>
      </w:pPr>
      <w:r w:rsidRPr="00F96C0B">
        <w:rPr>
          <w:rFonts w:ascii="Times New Roman" w:eastAsia="Times New Roman" w:hAnsi="Times New Roman" w:cs="Times New Roman"/>
          <w:lang w:eastAsia="ru-RU"/>
        </w:rPr>
        <w:t>о</w:t>
      </w:r>
      <w:r w:rsidR="00A210A0" w:rsidRPr="00F96C0B">
        <w:rPr>
          <w:rFonts w:ascii="Times New Roman" w:eastAsia="Times New Roman" w:hAnsi="Times New Roman" w:cs="Times New Roman"/>
          <w:lang w:eastAsia="ru-RU"/>
        </w:rPr>
        <w:t xml:space="preserve">т </w:t>
      </w:r>
      <w:r w:rsidR="00072B92">
        <w:rPr>
          <w:rFonts w:ascii="Times New Roman" w:eastAsia="Times New Roman" w:hAnsi="Times New Roman" w:cs="Times New Roman"/>
          <w:lang w:eastAsia="ru-RU"/>
        </w:rPr>
        <w:t>«25» января</w:t>
      </w:r>
      <w:r w:rsidR="00F96C0B">
        <w:rPr>
          <w:rFonts w:ascii="Times New Roman" w:eastAsia="Times New Roman" w:hAnsi="Times New Roman" w:cs="Times New Roman"/>
          <w:lang w:eastAsia="ru-RU"/>
        </w:rPr>
        <w:t xml:space="preserve"> 2018</w:t>
      </w:r>
      <w:r w:rsidR="00A210A0" w:rsidRPr="00F96C0B">
        <w:rPr>
          <w:rFonts w:ascii="Times New Roman" w:eastAsia="Times New Roman" w:hAnsi="Times New Roman" w:cs="Times New Roman"/>
          <w:lang w:eastAsia="ru-RU"/>
        </w:rPr>
        <w:t xml:space="preserve"> г. №</w:t>
      </w:r>
      <w:r w:rsidR="00072B92">
        <w:rPr>
          <w:rFonts w:ascii="Times New Roman" w:eastAsia="Times New Roman" w:hAnsi="Times New Roman" w:cs="Times New Roman"/>
          <w:lang w:eastAsia="ru-RU"/>
        </w:rPr>
        <w:t xml:space="preserve"> 10</w:t>
      </w:r>
      <w:r w:rsidR="00A210A0" w:rsidRPr="00F96C0B">
        <w:rPr>
          <w:rFonts w:ascii="Times New Roman" w:eastAsia="Times New Roman" w:hAnsi="Times New Roman" w:cs="Times New Roman"/>
          <w:lang w:eastAsia="ru-RU"/>
        </w:rPr>
        <w:t xml:space="preserve"> </w:t>
      </w:r>
      <w:r w:rsidR="00F96C0B">
        <w:rPr>
          <w:rFonts w:ascii="Times New Roman" w:eastAsia="Times New Roman" w:hAnsi="Times New Roman" w:cs="Times New Roman"/>
          <w:lang w:eastAsia="ru-RU"/>
        </w:rPr>
        <w:t xml:space="preserve">  </w:t>
      </w:r>
    </w:p>
    <w:p w:rsidR="00A210A0" w:rsidRPr="00DD3DFD" w:rsidRDefault="00A210A0" w:rsidP="00867DFB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210A0" w:rsidRPr="00DD3DFD" w:rsidRDefault="00A210A0" w:rsidP="00867DFB">
      <w:pPr>
        <w:shd w:val="clear" w:color="auto" w:fill="FFFFFF"/>
        <w:spacing w:before="120" w:after="180"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I. Общие положения</w:t>
      </w:r>
    </w:p>
    <w:p w:rsidR="00426709" w:rsidRPr="00DD3DFD" w:rsidRDefault="002C12A5" w:rsidP="00F96C0B">
      <w:pPr>
        <w:shd w:val="clear" w:color="auto" w:fill="FFFFFF"/>
        <w:spacing w:before="120" w:after="18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proofErr w:type="gramStart"/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организации и проведения обучения населения мерам пожарной безопасности на территории</w:t>
      </w:r>
      <w:r w:rsidR="00F96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072B92">
        <w:rPr>
          <w:rFonts w:ascii="Times New Roman" w:eastAsia="Times New Roman" w:hAnsi="Times New Roman" w:cs="Times New Roman"/>
          <w:sz w:val="28"/>
          <w:szCs w:val="28"/>
          <w:lang w:eastAsia="ru-RU"/>
        </w:rPr>
        <w:t>Ялгыз-Наратский</w:t>
      </w:r>
      <w:proofErr w:type="spellEnd"/>
      <w:r w:rsidR="00F96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6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867DFB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F96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96C0B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Татышлинский</w:t>
      </w:r>
      <w:proofErr w:type="spellEnd"/>
      <w:r w:rsidR="00F96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- Порядок) разработан в соответствии с Федеральным законом от 21 декабря 1994 года </w:t>
      </w:r>
      <w:r w:rsidR="00F96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№ 69-ФЗ "О пожарной безопасности", Правилами противопожарного режима в Российской Федерации, утвержденными Постановлением Правительства Российской Федерации от 25 апреля 2012 года № 390 "О противопожарном режиме", другими законами</w:t>
      </w:r>
      <w:proofErr w:type="gramEnd"/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нормативными правовыми актами Российской Федерации и </w:t>
      </w:r>
      <w:r w:rsidR="00F96C0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Башкортостан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регулирующими правоотношения в сфере пожарной безопасности.</w:t>
      </w:r>
      <w:r w:rsidR="00426709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426709" w:rsidRPr="00DD3DFD" w:rsidRDefault="00A210A0" w:rsidP="00F96C0B">
      <w:pPr>
        <w:shd w:val="clear" w:color="auto" w:fill="FFFFFF"/>
        <w:spacing w:before="120" w:after="18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1.2.</w:t>
      </w:r>
      <w:r w:rsidR="002C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Настоящий Порядок устанавливает единые требования к организации обучения населения мерам пожарной безопасности на территории </w:t>
      </w:r>
      <w:r w:rsidR="00F96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="00072B92">
        <w:rPr>
          <w:rFonts w:ascii="Times New Roman" w:eastAsia="Times New Roman" w:hAnsi="Times New Roman" w:cs="Times New Roman"/>
          <w:sz w:val="28"/>
          <w:szCs w:val="28"/>
          <w:lang w:eastAsia="ru-RU"/>
        </w:rPr>
        <w:t>Ялгыз-Наратский</w:t>
      </w:r>
      <w:proofErr w:type="spellEnd"/>
      <w:r w:rsidR="00867DFB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, определяет его основные цели и задачи, а также группы населения, периодичность и формы обучения мерам пожарной безопасности, способам защиты от опасных факторов пожара и правилам поведения в условиях пожара.</w:t>
      </w:r>
      <w:r w:rsidR="00426709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426709" w:rsidRPr="00DD3DFD" w:rsidRDefault="00A210A0" w:rsidP="00F96C0B">
      <w:pPr>
        <w:shd w:val="clear" w:color="auto" w:fill="FFFFFF"/>
        <w:spacing w:before="120" w:after="18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1.3.Обучение мерам пожарной безопасности, осуществление противопожарной пропаганды и инструктажа в области пожарной безопасности носит непрерывный многоуровневый характер и проводится </w:t>
      </w:r>
      <w:r w:rsidR="00F96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организациях независимо от организационно-правовых форм и форм собственности, а также при совершенствовании знаний в процессе трудовой деятельности.</w:t>
      </w:r>
      <w:r w:rsidR="00426709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A210A0" w:rsidRPr="00DD3DFD" w:rsidRDefault="00A210A0" w:rsidP="00F96C0B">
      <w:pPr>
        <w:shd w:val="clear" w:color="auto" w:fill="FFFFFF"/>
        <w:spacing w:before="120" w:after="18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1.4.</w:t>
      </w:r>
      <w:r w:rsidR="002C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Порядок не отменяет установленных соответствующими правилами специальных требований к организации проведения обучения, инструктажа и проверки знаний персонала, обслуживающего объекты, подконтрольные органам государственного надзора.</w:t>
      </w:r>
    </w:p>
    <w:p w:rsidR="00A210A0" w:rsidRPr="00DD3DFD" w:rsidRDefault="00A210A0" w:rsidP="00867DFB">
      <w:pPr>
        <w:shd w:val="clear" w:color="auto" w:fill="FFFFFF"/>
        <w:spacing w:before="120" w:after="180"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II. Основные цели и задачи обучения</w:t>
      </w:r>
    </w:p>
    <w:p w:rsidR="00426709" w:rsidRPr="00DD3DFD" w:rsidRDefault="00A210A0" w:rsidP="00F96C0B">
      <w:pPr>
        <w:shd w:val="clear" w:color="auto" w:fill="FFFFFF"/>
        <w:spacing w:before="12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2.1. Основными целями и задачами обучения населения мерам пожарной безопасности на территории </w:t>
      </w:r>
      <w:r w:rsidR="00F96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="00072B92">
        <w:rPr>
          <w:rFonts w:ascii="Times New Roman" w:eastAsia="Times New Roman" w:hAnsi="Times New Roman" w:cs="Times New Roman"/>
          <w:sz w:val="28"/>
          <w:szCs w:val="28"/>
          <w:lang w:eastAsia="ru-RU"/>
        </w:rPr>
        <w:t>Ялгыз-Наратский</w:t>
      </w:r>
      <w:proofErr w:type="spellEnd"/>
      <w:r w:rsidR="00F96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7DFB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</w:t>
      </w:r>
      <w:r w:rsidR="00F96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являются:</w:t>
      </w: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96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7197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F96C0B">
        <w:rPr>
          <w:rFonts w:ascii="Times New Roman" w:eastAsia="Times New Roman" w:hAnsi="Times New Roman" w:cs="Times New Roman"/>
          <w:sz w:val="28"/>
          <w:szCs w:val="28"/>
          <w:lang w:eastAsia="ru-RU"/>
        </w:rPr>
        <w:t>-с</w:t>
      </w:r>
      <w:proofErr w:type="gramEnd"/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облюдение и выполнение гражданами тре</w:t>
      </w:r>
      <w:r w:rsidR="00867DFB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бований пожарной безопасности в различных сферах </w:t>
      </w: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деятельности;</w:t>
      </w:r>
      <w:r w:rsidR="00426709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426709" w:rsidRPr="00DD3DFD" w:rsidRDefault="00F96C0B" w:rsidP="00426709">
      <w:pPr>
        <w:shd w:val="clear" w:color="auto" w:fill="FFFFFF"/>
        <w:spacing w:before="120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-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освоение гражданами порядка действий при возникновении пожара, способов защиты от опасных факторов пожара, правил применения первичных средств пожаротушения и оказания пострадавшим на пожаре </w:t>
      </w:r>
      <w:r w:rsidR="00437197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первой медицинской помощи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426709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426709" w:rsidRPr="00DD3DFD" w:rsidRDefault="00F96C0B" w:rsidP="00426709">
      <w:pPr>
        <w:shd w:val="clear" w:color="auto" w:fill="FFFFFF"/>
        <w:spacing w:before="120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-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снижение числа пожаров и степени тяжести последствий от них;</w:t>
      </w:r>
    </w:p>
    <w:p w:rsidR="00426709" w:rsidRPr="00DD3DFD" w:rsidRDefault="00F96C0B" w:rsidP="00426709">
      <w:pPr>
        <w:shd w:val="clear" w:color="auto" w:fill="FFFFFF"/>
        <w:spacing w:before="120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-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необходимого организационного, информационного, ресурсного и кадрового обеспечения системы обучения в сфере пожарной безопасности, совершенствование механизмов распространения успешного опыта государственного управления в сфере пожарной безопасности;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овышение эффективности взаимодействия органов местного самоуправления, организаций и населения по обеспечению пожарной безопасности на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="00072B92">
        <w:rPr>
          <w:rFonts w:ascii="Times New Roman" w:eastAsia="Times New Roman" w:hAnsi="Times New Roman" w:cs="Times New Roman"/>
          <w:sz w:val="28"/>
          <w:szCs w:val="28"/>
          <w:lang w:eastAsia="ru-RU"/>
        </w:rPr>
        <w:t>Ялгыз-Наратский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426709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426709" w:rsidRPr="00DD3DFD" w:rsidRDefault="00F96C0B" w:rsidP="00F96C0B">
      <w:pPr>
        <w:shd w:val="clear" w:color="auto" w:fill="FFFFFF"/>
        <w:spacing w:before="12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целенаправленности, плановости и непрерывности процесса обучения населения мерам пожарной безопасности;</w:t>
      </w:r>
      <w:r w:rsidR="00426709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A210A0" w:rsidRPr="00DD3DFD" w:rsidRDefault="00F96C0B" w:rsidP="00F96C0B">
      <w:pPr>
        <w:shd w:val="clear" w:color="auto" w:fill="FFFFFF"/>
        <w:spacing w:before="12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форм и методов противопожарной пропаганды.</w:t>
      </w:r>
    </w:p>
    <w:p w:rsidR="00A210A0" w:rsidRPr="00DD3DFD" w:rsidRDefault="00A210A0" w:rsidP="00426709">
      <w:pPr>
        <w:shd w:val="clear" w:color="auto" w:fill="FFFFFF"/>
        <w:spacing w:before="120"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III. Группы населения и формы обучения</w:t>
      </w:r>
      <w:r w:rsidR="00426709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6709" w:rsidRPr="00DD3DFD" w:rsidRDefault="00A210A0" w:rsidP="00F96C0B">
      <w:pPr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hAnsi="Times New Roman" w:cs="Times New Roman"/>
          <w:sz w:val="28"/>
          <w:szCs w:val="28"/>
          <w:lang w:eastAsia="ru-RU"/>
        </w:rPr>
        <w:t>3.1. Обучение мерам пожарной безопасности проходят: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426709" w:rsidRPr="00DD3DFD" w:rsidRDefault="002C12A5" w:rsidP="00F96C0B">
      <w:pPr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граждане, состоящие в трудовых отношениях (далее - работающее</w:t>
      </w:r>
      <w:r w:rsidR="00F96C0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население);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F96C0B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9175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граждане, не состоящие в трудовых отношениях (далее - неработающее население), за исключением лиц, находящихся в местах лишения свободы, в специализированных стационарных учреждениях </w:t>
      </w:r>
      <w:r w:rsidR="00437197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здравоохранения или социального 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обслуживания;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9175CC" w:rsidRDefault="002C12A5" w:rsidP="00426709">
      <w:pPr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-</w:t>
      </w:r>
      <w:r w:rsidR="009175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дети в дошкольных образовательных учреждениях и лица, обучающиеся 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образовательных учреждениях (далее - обучающиеся).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9175CC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</w:p>
    <w:p w:rsidR="00426709" w:rsidRPr="00DD3DFD" w:rsidRDefault="009175CC" w:rsidP="00426709">
      <w:pPr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3.2. </w:t>
      </w:r>
      <w:r w:rsidR="009D5A9B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Обучение работающего населения предусматривает: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426709" w:rsidRPr="00DD3DFD" w:rsidRDefault="009175CC" w:rsidP="00426709">
      <w:pPr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-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проведение противопожарного инструктажа и занятий по месту работы, повышение уровня знаний рабочих, руководителей и специалистов организаций при всех формах их подготовки, переподготовки и повышения квалификации;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426709" w:rsidRPr="00DD3DFD" w:rsidRDefault="009175CC" w:rsidP="00426709">
      <w:pPr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-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проведение противопожарного инструктажа не реже одного раза в год по месту проживания с регистрацией в журнале инструктажа, обязательной подписью инструктируемого и инструктирующего, а также даты проведения инструктажа;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426709" w:rsidRPr="00DD3DFD" w:rsidRDefault="009175CC" w:rsidP="00426709">
      <w:pPr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- 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проведение лекций, бесед, просмотр учебных фильмов на противопожарные темы;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</w:p>
    <w:p w:rsidR="00426709" w:rsidRPr="00DD3DFD" w:rsidRDefault="009175CC" w:rsidP="00426709">
      <w:pPr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- 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привлечение на учения и тренировки в организациях и по месту проживания;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-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самостоятельное изучение требований пожарной безопасности и порядка действий при возникновении пожара.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2217B8" w:rsidRPr="00DD3DFD" w:rsidRDefault="00A210A0" w:rsidP="009175CC">
      <w:pPr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hAnsi="Times New Roman" w:cs="Times New Roman"/>
          <w:sz w:val="28"/>
          <w:szCs w:val="28"/>
          <w:lang w:eastAsia="ru-RU"/>
        </w:rPr>
        <w:t>3.3.</w:t>
      </w:r>
      <w:r w:rsidR="009175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D3DFD">
        <w:rPr>
          <w:rFonts w:ascii="Times New Roman" w:hAnsi="Times New Roman" w:cs="Times New Roman"/>
          <w:sz w:val="28"/>
          <w:szCs w:val="28"/>
          <w:lang w:eastAsia="ru-RU"/>
        </w:rPr>
        <w:t>Для проведения обучения и проверки знаний работников в организациях могут создаваться пожарно-технические комиссии, а также привлекаться организации, оказывающие в установленном порядке услуги по обучению населения мерам пожарной безопасности.</w:t>
      </w:r>
      <w:r w:rsidR="002217B8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426709" w:rsidRPr="00DD3DFD" w:rsidRDefault="00A210A0" w:rsidP="009175CC">
      <w:pPr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hAnsi="Times New Roman" w:cs="Times New Roman"/>
          <w:sz w:val="28"/>
          <w:szCs w:val="28"/>
          <w:lang w:eastAsia="ru-RU"/>
        </w:rPr>
        <w:t>3.4. Занятия, как правило, должны проводиться в специально оборудованных кабинетах (помещениях) с использованием современных технических средств обучения и наглядных пособий (плакатов, натурных экспонатов, макетов, моделей, кинофильмов, видеофильмов, диафильмов и т.п.). О прохождении обучения делается в журнале инструктажа отметка согласно приложению к настоящему Порядку с обязательной подписью инструктируемого и инструктирующего, а также даты проведения инструктажа.</w:t>
      </w:r>
      <w:r w:rsidRPr="00DD3DF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9175CC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3.5. 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Обучение мерам пожарной безопасности неработающего населения и </w:t>
      </w:r>
      <w:r w:rsidRPr="00DD3DF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лиц, не обучающихся в общеобразовательных учреждениях, проводится по месту проживания и предусматривает: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426709" w:rsidRPr="00DD3DFD" w:rsidRDefault="009175CC" w:rsidP="00426709">
      <w:pPr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-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информирование о мерах пожарной безопасности, в том числе посредством организации и проведения собраний;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426709" w:rsidRPr="00DD3DFD" w:rsidRDefault="009175CC" w:rsidP="00426709">
      <w:pPr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-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проведение не реже одного раза в год противопожарного инструктажа по месту проживания с регистрацией в журнале инструктажа с обязательной подписью инструктируемого и инструктирующего, а также проставлением даты проведения инструктажа;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426709" w:rsidRPr="00DD3DFD" w:rsidRDefault="009175CC" w:rsidP="00426709">
      <w:pPr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-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проведение лекций, бесед на противопожарные темы;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-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привлечение на учения и тренировки по месту проживания;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-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самостоятельное изучение пособий, памяток, листовок и буклетов, прослушивание радиопередач и просмотр телепрограмм по вопросам пожарной безопасности.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426709" w:rsidRPr="00DD3DFD" w:rsidRDefault="00A210A0" w:rsidP="009175CC">
      <w:pPr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hAnsi="Times New Roman" w:cs="Times New Roman"/>
          <w:sz w:val="28"/>
          <w:szCs w:val="28"/>
          <w:lang w:eastAsia="ru-RU"/>
        </w:rPr>
        <w:t>3.6. В образовательных организациях проводится обязательное обучение обучающихся мерам пожарной безопасности. Обучение предусматривает:</w:t>
      </w:r>
      <w:r w:rsidRPr="00DD3DF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9175CC">
        <w:rPr>
          <w:rFonts w:ascii="Times New Roman" w:hAnsi="Times New Roman" w:cs="Times New Roman"/>
          <w:sz w:val="28"/>
          <w:szCs w:val="28"/>
          <w:lang w:eastAsia="ru-RU"/>
        </w:rPr>
        <w:t xml:space="preserve">        -</w:t>
      </w:r>
      <w:r w:rsidRPr="00DD3DFD">
        <w:rPr>
          <w:rFonts w:ascii="Times New Roman" w:hAnsi="Times New Roman" w:cs="Times New Roman"/>
          <w:sz w:val="28"/>
          <w:szCs w:val="28"/>
          <w:lang w:eastAsia="ru-RU"/>
        </w:rPr>
        <w:t>проведение занятий в рамках общеобразовательных и профессиональных образовательных программ, согласованных с федеральным органом исполнительной власти, уполномоченным на решение задач в области пожарной безопасности, с учетом вида и типа образовательного учреждения;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426709" w:rsidRPr="00DD3DFD" w:rsidRDefault="009175CC" w:rsidP="00426709">
      <w:pPr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-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проведение лекций, бесед, просмотр учебных фильмов на противопожарные темы;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426709" w:rsidRPr="00DD3DFD" w:rsidRDefault="009175CC" w:rsidP="00426709">
      <w:pPr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-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проведение тематических вечеров, конкурсов, викторин и иных мероприятий, проводимых во внеурочное время;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426709" w:rsidRPr="00DD3DFD" w:rsidRDefault="009175CC" w:rsidP="00426709">
      <w:pPr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-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проведение не реже одного раза в год противопожарного инструктажа обучающихся, проживающих в общежитиях образовательных учреждений;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-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проведение противопожарного инструктажа перед началом работ (занятий), связанных с обращением взрывопожароопасных веществ и материалов, проведением культурно-массовых и других мероприятий, для которых установлены требования пожарной безопасности;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426709" w:rsidRPr="00DD3DFD" w:rsidRDefault="009175CC" w:rsidP="00426709">
      <w:pPr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-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участие в учениях и тренировках по эвакуации из зданий образовательных учреждений, общежитий.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426709" w:rsidRPr="00DD3DFD" w:rsidRDefault="009175CC" w:rsidP="009175CC">
      <w:pPr>
        <w:ind w:firstLine="42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3.7.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Обучение мерам пожарной безопасности проводится в форме: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br/>
        <w:t>за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нятий по специальным программам 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противопожарного инструктажа;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лекций, бесед, учебных фильмов, 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самостоятельной подготовки;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br/>
        <w:t>учений и тренировок.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9175CC" w:rsidRDefault="00A210A0" w:rsidP="009175CC">
      <w:pPr>
        <w:tabs>
          <w:tab w:val="left" w:pos="1560"/>
        </w:tabs>
        <w:ind w:firstLine="426"/>
        <w:rPr>
          <w:rFonts w:ascii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hAnsi="Times New Roman" w:cs="Times New Roman"/>
          <w:sz w:val="28"/>
          <w:szCs w:val="28"/>
          <w:lang w:eastAsia="ru-RU"/>
        </w:rPr>
        <w:t>3.8. Обучение мерам пожарной безопасности работников организаций проводится по программам противопожарного инструктажа и (или) пожарно-технического</w:t>
      </w:r>
      <w:r w:rsidR="009175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D3DFD">
        <w:rPr>
          <w:rFonts w:ascii="Times New Roman" w:hAnsi="Times New Roman" w:cs="Times New Roman"/>
          <w:sz w:val="28"/>
          <w:szCs w:val="28"/>
          <w:lang w:eastAsia="ru-RU"/>
        </w:rPr>
        <w:t>минимума.</w:t>
      </w:r>
    </w:p>
    <w:p w:rsidR="002C12A5" w:rsidRDefault="00A210A0" w:rsidP="009175CC">
      <w:pPr>
        <w:tabs>
          <w:tab w:val="left" w:pos="1560"/>
        </w:tabs>
        <w:ind w:firstLine="426"/>
        <w:rPr>
          <w:rFonts w:ascii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hAnsi="Times New Roman" w:cs="Times New Roman"/>
          <w:sz w:val="28"/>
          <w:szCs w:val="28"/>
          <w:lang w:eastAsia="ru-RU"/>
        </w:rPr>
        <w:t>Порядок, виды, сроки обучения работников организаций мерам пожарной безопасности, а также требования к содержанию программ профессионального обучения, порядок их утверждения и согласования определяются федеральным органом исполнительной власти, уполномоченным на решение задач в области пожарной безопасности.</w:t>
      </w:r>
      <w:r w:rsidRPr="00DD3DFD">
        <w:rPr>
          <w:rFonts w:ascii="Times New Roman" w:hAnsi="Times New Roman" w:cs="Times New Roman"/>
          <w:sz w:val="28"/>
          <w:szCs w:val="28"/>
          <w:lang w:eastAsia="ru-RU"/>
        </w:rPr>
        <w:br/>
        <w:t>В зависимости от вида реализуемой программы обучение мерам пожарной безопасности работников организаций проводится непосредственно по месту работы и (или) в организациях, осуществляющих образовательную деятельность.</w:t>
      </w:r>
      <w:r w:rsidRPr="00DD3DF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9175CC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3.9.Противопожарная пропаганда осуществляется через средства массовой информации, посредством издания и распространения специальной литературы и рекламной продукции, проведения тематических выставок, смотров, </w:t>
      </w:r>
      <w:r w:rsidRPr="00DD3DF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конференций и использования других не запрещенных законодательством Российской Федерации форм информирования населения. Противопожарную пропаганду проводят органы государственной власти, федеральный орган исполнительной власти, уполномоченный на решение задач в области пожарной безопасности, органы местного самоуправления и организации.</w:t>
      </w:r>
      <w:r w:rsidRPr="00DD3DF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2C12A5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Pr="00DD3DFD">
        <w:rPr>
          <w:rFonts w:ascii="Times New Roman" w:hAnsi="Times New Roman" w:cs="Times New Roman"/>
          <w:sz w:val="28"/>
          <w:szCs w:val="28"/>
          <w:lang w:eastAsia="ru-RU"/>
        </w:rPr>
        <w:t>3.10.</w:t>
      </w:r>
      <w:r w:rsidR="002C12A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D3DFD">
        <w:rPr>
          <w:rFonts w:ascii="Times New Roman" w:hAnsi="Times New Roman" w:cs="Times New Roman"/>
          <w:sz w:val="28"/>
          <w:szCs w:val="28"/>
          <w:lang w:eastAsia="ru-RU"/>
        </w:rPr>
        <w:t>Обучение граждан в форме противопожарного инструктажа проводится по месту их работы (учебы), постоянного или временного проживания с целью ознакомления с требованиями утвержденных в установленном порядке нормативных документов по пожарной безопасности, а также с правилами поведения при возникновении пожара и применения первичных средств пожаротушения.</w:t>
      </w:r>
    </w:p>
    <w:p w:rsidR="002C12A5" w:rsidRDefault="00A210A0" w:rsidP="009175CC">
      <w:pPr>
        <w:tabs>
          <w:tab w:val="left" w:pos="1560"/>
        </w:tabs>
        <w:ind w:firstLine="426"/>
        <w:rPr>
          <w:rFonts w:ascii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hAnsi="Times New Roman" w:cs="Times New Roman"/>
          <w:sz w:val="28"/>
          <w:szCs w:val="28"/>
          <w:lang w:eastAsia="ru-RU"/>
        </w:rPr>
        <w:t>3.11. Противопожарный инструктаж граждан при всех видах трудовой и учебной деятельности, связанной с производством, хранением, обращением, транспортировкой взрывопожароопасных веществ и материалов, проводится перед началом работ (занятий) одновременно с инструктажем по охране труда и технике безопасности.</w:t>
      </w:r>
    </w:p>
    <w:p w:rsidR="002C12A5" w:rsidRDefault="00A210A0" w:rsidP="009175CC">
      <w:pPr>
        <w:tabs>
          <w:tab w:val="left" w:pos="1560"/>
        </w:tabs>
        <w:ind w:firstLine="426"/>
        <w:rPr>
          <w:rFonts w:ascii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hAnsi="Times New Roman" w:cs="Times New Roman"/>
          <w:sz w:val="28"/>
          <w:szCs w:val="28"/>
          <w:lang w:eastAsia="ru-RU"/>
        </w:rPr>
        <w:t>3.12. Организация противопожарного инструктажа граждан проводится при вступлении их в жилищные, гаражные, дачные и иные специализированные потребительские кооперативы, садово-огороднические товарищества, товарищества собственников жилья, а также при предоставлении гражданам жилых помещений по договорам социального найма, найма специализированного жилого помещения и возлагается на уполномоченных представителей данных организаций.</w:t>
      </w:r>
    </w:p>
    <w:p w:rsidR="002C12A5" w:rsidRDefault="00A210A0" w:rsidP="009175CC">
      <w:pPr>
        <w:tabs>
          <w:tab w:val="left" w:pos="1560"/>
        </w:tabs>
        <w:ind w:firstLine="426"/>
        <w:rPr>
          <w:rFonts w:ascii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hAnsi="Times New Roman" w:cs="Times New Roman"/>
          <w:sz w:val="28"/>
          <w:szCs w:val="28"/>
          <w:lang w:eastAsia="ru-RU"/>
        </w:rPr>
        <w:t>3.13. Учения и тренировки по отработке практических действий при пожарах в жилищном фонде, в организациях проводятся по планам территориальных федеральных органов исполнительной власти, уполномоченных на решение задач в области пожарной безопасности</w:t>
      </w:r>
      <w:r w:rsidR="002C12A5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C12A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210A0" w:rsidRPr="00DD3DFD" w:rsidRDefault="00A210A0" w:rsidP="009175CC">
      <w:pPr>
        <w:tabs>
          <w:tab w:val="left" w:pos="1560"/>
        </w:tabs>
        <w:ind w:firstLine="426"/>
        <w:rPr>
          <w:rFonts w:ascii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hAnsi="Times New Roman" w:cs="Times New Roman"/>
          <w:sz w:val="28"/>
          <w:szCs w:val="28"/>
          <w:lang w:eastAsia="ru-RU"/>
        </w:rPr>
        <w:t>3.14. Тренировки персонала объектов с массовым пребыванием людей (50 и более человек) по обеспечению безопасной и быстрой эвакуации людей проводятся не реже одного раза в шесть месяцев.</w:t>
      </w:r>
    </w:p>
    <w:p w:rsidR="00A210A0" w:rsidRPr="00DD3DFD" w:rsidRDefault="00A210A0" w:rsidP="00426709">
      <w:pPr>
        <w:shd w:val="clear" w:color="auto" w:fill="FFFFFF"/>
        <w:spacing w:before="120" w:after="180"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IV. Ответственность и расходные обязательства по обучению</w:t>
      </w:r>
    </w:p>
    <w:p w:rsidR="002C12A5" w:rsidRDefault="00A210A0" w:rsidP="002C12A5">
      <w:pPr>
        <w:shd w:val="clear" w:color="auto" w:fill="FFFFFF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 4.1. Ответственность за организацию и своевременность обучения в области пожарной безопасности и проверку знаний правил пожарной безопасности работников организаций несут администрации (собственники) данных организаций, должностные лица организаций, предприниматели без образования юридического лица, а также работники, заключившие трудовой договор с работодателем в порядке, установленном законодательством Российской Федерации.</w:t>
      </w:r>
    </w:p>
    <w:p w:rsidR="00426709" w:rsidRPr="00DD3DFD" w:rsidRDefault="00A210A0" w:rsidP="002C12A5">
      <w:pPr>
        <w:shd w:val="clear" w:color="auto" w:fill="FFFFFF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организацией в настоящем Порядке понимаются  орган местного самоуправления, учреждения, крестьянские (фермерские) хозяйства, иные юридические лица независимо от их организационно-правовых форм и форм собственности.</w:t>
      </w:r>
      <w:r w:rsidR="00426709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26709" w:rsidRPr="00DD3DFD" w:rsidRDefault="00A210A0" w:rsidP="002C12A5">
      <w:pPr>
        <w:shd w:val="clear" w:color="auto" w:fill="FFFFFF"/>
        <w:spacing w:before="120" w:after="18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Ответственность за своевременность информирования о мерах пожарной безопасности неработающей части населения несет администрация </w:t>
      </w:r>
      <w:r w:rsidR="002C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="00072B92">
        <w:rPr>
          <w:rFonts w:ascii="Times New Roman" w:eastAsia="Times New Roman" w:hAnsi="Times New Roman" w:cs="Times New Roman"/>
          <w:sz w:val="28"/>
          <w:szCs w:val="28"/>
          <w:lang w:eastAsia="ru-RU"/>
        </w:rPr>
        <w:t>Ялгыз-Наратский</w:t>
      </w:r>
      <w:proofErr w:type="spellEnd"/>
      <w:r w:rsidR="002C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сельсовет.</w:t>
      </w:r>
    </w:p>
    <w:p w:rsidR="00AC06AD" w:rsidRDefault="002C12A5" w:rsidP="002C12A5">
      <w:pPr>
        <w:shd w:val="clear" w:color="auto" w:fill="FFFFFF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Управделами администрации</w:t>
      </w:r>
    </w:p>
    <w:p w:rsidR="00072B92" w:rsidRDefault="002C12A5" w:rsidP="002C12A5">
      <w:pPr>
        <w:shd w:val="clear" w:color="auto" w:fill="FFFFFF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2C12A5" w:rsidRPr="00DD3DFD" w:rsidRDefault="00072B92" w:rsidP="002C12A5">
      <w:pPr>
        <w:shd w:val="clear" w:color="auto" w:fill="FFFFFF"/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2C12A5">
        <w:rPr>
          <w:rFonts w:ascii="Times New Roman" w:hAnsi="Times New Roman" w:cs="Times New Roman"/>
          <w:sz w:val="28"/>
          <w:szCs w:val="28"/>
        </w:rPr>
        <w:t xml:space="preserve"> сельсовет: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З.Ф.Яхина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2C12A5" w:rsidRPr="00DD3DFD" w:rsidSect="00072B92">
      <w:pgSz w:w="11906" w:h="16838"/>
      <w:pgMar w:top="426" w:right="707" w:bottom="142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210A0"/>
    <w:rsid w:val="00000E4E"/>
    <w:rsid w:val="00072B92"/>
    <w:rsid w:val="002217B8"/>
    <w:rsid w:val="002C12A5"/>
    <w:rsid w:val="00426709"/>
    <w:rsid w:val="00437197"/>
    <w:rsid w:val="004438E5"/>
    <w:rsid w:val="008632FA"/>
    <w:rsid w:val="00867DFB"/>
    <w:rsid w:val="009175CC"/>
    <w:rsid w:val="009D5A9B"/>
    <w:rsid w:val="00A210A0"/>
    <w:rsid w:val="00AC06AD"/>
    <w:rsid w:val="00C06D7B"/>
    <w:rsid w:val="00C8696E"/>
    <w:rsid w:val="00CC7EF4"/>
    <w:rsid w:val="00D2607F"/>
    <w:rsid w:val="00DD3DFD"/>
    <w:rsid w:val="00E23E72"/>
    <w:rsid w:val="00E8531E"/>
    <w:rsid w:val="00F96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6AD"/>
  </w:style>
  <w:style w:type="paragraph" w:styleId="1">
    <w:name w:val="heading 1"/>
    <w:basedOn w:val="a"/>
    <w:next w:val="a"/>
    <w:link w:val="10"/>
    <w:uiPriority w:val="9"/>
    <w:qFormat/>
    <w:rsid w:val="00867D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210A0"/>
    <w:pPr>
      <w:spacing w:before="100" w:beforeAutospacing="1" w:after="100" w:afterAutospacing="1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67DF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A210A0"/>
    <w:pPr>
      <w:spacing w:before="100" w:beforeAutospacing="1" w:after="100" w:afterAutospacing="1"/>
      <w:ind w:firstLine="0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210A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210A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210A0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210A0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67D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867D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Subtle Emphasis"/>
    <w:basedOn w:val="a0"/>
    <w:uiPriority w:val="19"/>
    <w:qFormat/>
    <w:rsid w:val="00437197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498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1929</Words>
  <Characters>10998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Калиновка</dc:creator>
  <cp:lastModifiedBy>Админ</cp:lastModifiedBy>
  <cp:revision>10</cp:revision>
  <cp:lastPrinted>2018-01-25T11:28:00Z</cp:lastPrinted>
  <dcterms:created xsi:type="dcterms:W3CDTF">2017-06-06T12:15:00Z</dcterms:created>
  <dcterms:modified xsi:type="dcterms:W3CDTF">2018-01-25T11:29:00Z</dcterms:modified>
</cp:coreProperties>
</file>