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04D" w:rsidRDefault="009C304D" w:rsidP="00C166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</w:t>
      </w:r>
      <w:proofErr w:type="spellStart"/>
      <w:r w:rsidR="00932569">
        <w:rPr>
          <w:spacing w:val="2"/>
          <w:sz w:val="28"/>
          <w:szCs w:val="28"/>
        </w:rPr>
        <w:t>Ялгыз-Нарат</w:t>
      </w:r>
      <w:r>
        <w:rPr>
          <w:spacing w:val="2"/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</w:p>
    <w:p w:rsidR="009C304D" w:rsidRDefault="009C304D" w:rsidP="009C304D">
      <w:pPr>
        <w:jc w:val="both"/>
        <w:rPr>
          <w:sz w:val="28"/>
          <w:szCs w:val="28"/>
        </w:rPr>
      </w:pPr>
    </w:p>
    <w:p w:rsidR="009C304D" w:rsidRDefault="009C304D" w:rsidP="009C304D">
      <w:pPr>
        <w:jc w:val="center"/>
        <w:rPr>
          <w:sz w:val="28"/>
          <w:szCs w:val="28"/>
        </w:rPr>
      </w:pPr>
    </w:p>
    <w:p w:rsidR="009C304D" w:rsidRDefault="009C304D" w:rsidP="009C304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C304D" w:rsidRDefault="009C304D" w:rsidP="009C304D">
      <w:pPr>
        <w:jc w:val="center"/>
        <w:rPr>
          <w:sz w:val="28"/>
          <w:szCs w:val="28"/>
        </w:rPr>
      </w:pPr>
    </w:p>
    <w:p w:rsidR="009C304D" w:rsidRDefault="003853F8" w:rsidP="009C30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304D" w:rsidRPr="00C166DD">
        <w:rPr>
          <w:sz w:val="28"/>
          <w:szCs w:val="28"/>
        </w:rPr>
        <w:t>«</w:t>
      </w:r>
      <w:r w:rsidR="00C166DD" w:rsidRPr="00C166DD">
        <w:rPr>
          <w:sz w:val="28"/>
          <w:szCs w:val="28"/>
        </w:rPr>
        <w:t>28</w:t>
      </w:r>
      <w:r w:rsidR="009C304D" w:rsidRPr="00C166DD">
        <w:rPr>
          <w:sz w:val="28"/>
          <w:szCs w:val="28"/>
        </w:rPr>
        <w:t xml:space="preserve"> »</w:t>
      </w:r>
      <w:r w:rsidR="009C304D">
        <w:rPr>
          <w:sz w:val="28"/>
          <w:szCs w:val="28"/>
        </w:rPr>
        <w:t xml:space="preserve"> </w:t>
      </w:r>
      <w:r w:rsidR="00C166DD">
        <w:rPr>
          <w:sz w:val="28"/>
          <w:szCs w:val="28"/>
        </w:rPr>
        <w:t xml:space="preserve">ноября </w:t>
      </w:r>
      <w:r w:rsidR="009C304D">
        <w:rPr>
          <w:sz w:val="28"/>
          <w:szCs w:val="28"/>
        </w:rPr>
        <w:t xml:space="preserve">2017 год </w:t>
      </w:r>
      <w:r w:rsidR="009C304D">
        <w:rPr>
          <w:sz w:val="28"/>
          <w:szCs w:val="28"/>
        </w:rPr>
        <w:tab/>
        <w:t xml:space="preserve">       </w:t>
      </w:r>
      <w:r w:rsidR="009C304D">
        <w:rPr>
          <w:sz w:val="28"/>
          <w:szCs w:val="28"/>
        </w:rPr>
        <w:tab/>
      </w:r>
      <w:r w:rsidR="009C304D">
        <w:rPr>
          <w:sz w:val="28"/>
          <w:szCs w:val="28"/>
        </w:rPr>
        <w:tab/>
      </w:r>
      <w:r w:rsidR="009C304D">
        <w:rPr>
          <w:sz w:val="28"/>
          <w:szCs w:val="28"/>
        </w:rPr>
        <w:tab/>
      </w:r>
      <w:r w:rsidR="009C304D">
        <w:rPr>
          <w:sz w:val="28"/>
          <w:szCs w:val="28"/>
        </w:rPr>
        <w:tab/>
      </w:r>
      <w:r w:rsidR="009C304D">
        <w:rPr>
          <w:sz w:val="28"/>
          <w:szCs w:val="28"/>
        </w:rPr>
        <w:tab/>
        <w:t xml:space="preserve">    </w:t>
      </w:r>
      <w:r w:rsidR="00C166DD">
        <w:rPr>
          <w:sz w:val="28"/>
          <w:szCs w:val="28"/>
        </w:rPr>
        <w:t xml:space="preserve">                </w:t>
      </w:r>
      <w:r w:rsidR="009C30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="009C304D">
        <w:rPr>
          <w:sz w:val="28"/>
          <w:szCs w:val="28"/>
        </w:rPr>
        <w:t>№</w:t>
      </w:r>
      <w:r>
        <w:rPr>
          <w:sz w:val="28"/>
          <w:szCs w:val="28"/>
        </w:rPr>
        <w:t xml:space="preserve"> 28</w:t>
      </w:r>
    </w:p>
    <w:p w:rsidR="009C304D" w:rsidRDefault="009C304D" w:rsidP="009C304D">
      <w:pPr>
        <w:rPr>
          <w:sz w:val="28"/>
          <w:szCs w:val="28"/>
        </w:rPr>
      </w:pPr>
    </w:p>
    <w:p w:rsidR="009C304D" w:rsidRDefault="009C304D" w:rsidP="009C304D">
      <w:pPr>
        <w:rPr>
          <w:sz w:val="28"/>
          <w:szCs w:val="28"/>
        </w:rPr>
      </w:pPr>
    </w:p>
    <w:p w:rsidR="009C304D" w:rsidRPr="003853F8" w:rsidRDefault="009C304D" w:rsidP="003853F8">
      <w:pPr>
        <w:widowControl w:val="0"/>
        <w:tabs>
          <w:tab w:val="left" w:pos="0"/>
        </w:tabs>
        <w:ind w:left="540" w:hanging="540"/>
        <w:jc w:val="center"/>
        <w:rPr>
          <w:b/>
          <w:sz w:val="28"/>
          <w:szCs w:val="28"/>
        </w:rPr>
      </w:pPr>
      <w:r w:rsidRPr="003853F8">
        <w:rPr>
          <w:b/>
          <w:sz w:val="28"/>
          <w:szCs w:val="28"/>
        </w:rPr>
        <w:t xml:space="preserve">Об утверждении Положения «О порядке обеспечения новорожденных детей, родившихся в сельском поселении </w:t>
      </w:r>
      <w:r w:rsidR="003853F8">
        <w:rPr>
          <w:b/>
          <w:sz w:val="28"/>
          <w:szCs w:val="28"/>
        </w:rPr>
        <w:t xml:space="preserve"> </w:t>
      </w:r>
      <w:proofErr w:type="spellStart"/>
      <w:r w:rsidR="00932569" w:rsidRPr="003853F8">
        <w:rPr>
          <w:b/>
          <w:spacing w:val="2"/>
          <w:sz w:val="28"/>
          <w:szCs w:val="28"/>
        </w:rPr>
        <w:t>Ялгыз-Наратский</w:t>
      </w:r>
      <w:proofErr w:type="spellEnd"/>
      <w:r w:rsidRPr="003853F8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3853F8">
        <w:rPr>
          <w:b/>
          <w:sz w:val="28"/>
          <w:szCs w:val="28"/>
        </w:rPr>
        <w:t>Татышлинский</w:t>
      </w:r>
      <w:proofErr w:type="spellEnd"/>
      <w:r w:rsidRPr="003853F8">
        <w:rPr>
          <w:b/>
          <w:sz w:val="28"/>
          <w:szCs w:val="28"/>
        </w:rPr>
        <w:t xml:space="preserve"> район Республики Башкортостан, социальной поддержкой»</w:t>
      </w:r>
    </w:p>
    <w:p w:rsidR="009C304D" w:rsidRDefault="009C304D" w:rsidP="009C304D">
      <w:pPr>
        <w:ind w:firstLine="4962"/>
        <w:jc w:val="center"/>
        <w:rPr>
          <w:sz w:val="28"/>
          <w:szCs w:val="28"/>
        </w:rPr>
      </w:pPr>
    </w:p>
    <w:p w:rsidR="009C304D" w:rsidRDefault="009C304D" w:rsidP="009C304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Во исполнение постановления главы администрации МР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РБ от 20.06.2017 г. №531 «О дополнительных мероприятиях по повышению рождаемости в МР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РБ на 2017-2020 гг., в соответствии с ч.2 ст.15.1 Федерального закона от 06.10.2003 г. №131-ФЗ «Об общих принципах организации местного самоуправления в Российской Федерации» и в целях социальной поддержки новорожденных детей в сельском поселении,</w:t>
      </w:r>
      <w:proofErr w:type="gramEnd"/>
    </w:p>
    <w:p w:rsidR="009C304D" w:rsidRDefault="009C304D" w:rsidP="009C304D">
      <w:pPr>
        <w:ind w:firstLine="567"/>
        <w:jc w:val="both"/>
        <w:rPr>
          <w:sz w:val="28"/>
          <w:szCs w:val="28"/>
        </w:rPr>
      </w:pPr>
    </w:p>
    <w:p w:rsidR="009C304D" w:rsidRDefault="009C304D" w:rsidP="009C304D">
      <w:pPr>
        <w:tabs>
          <w:tab w:val="left" w:pos="851"/>
        </w:tabs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9C304D" w:rsidRDefault="009C304D" w:rsidP="009C304D">
      <w:pPr>
        <w:tabs>
          <w:tab w:val="left" w:pos="851"/>
        </w:tabs>
        <w:ind w:firstLine="567"/>
        <w:jc w:val="center"/>
        <w:rPr>
          <w:sz w:val="28"/>
          <w:szCs w:val="28"/>
        </w:rPr>
      </w:pPr>
    </w:p>
    <w:p w:rsidR="009C304D" w:rsidRDefault="009C304D" w:rsidP="009C304D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 Утвердить Положение «О порядке обеспечения новорожденных детей, родившихся в  сельском поселении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 w:rsidR="009325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Башкортостан, социальной поддержкой», согласно приложению. </w:t>
      </w:r>
    </w:p>
    <w:p w:rsidR="009C304D" w:rsidRDefault="009C304D" w:rsidP="009C30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Администрации сельского поселения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</w:p>
    <w:p w:rsidR="009C304D" w:rsidRDefault="009C304D" w:rsidP="009C304D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Контроль за исполнением настоящего постановления оставляю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собой. </w:t>
      </w:r>
    </w:p>
    <w:p w:rsidR="009C304D" w:rsidRDefault="009C304D" w:rsidP="009C30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C304D" w:rsidRDefault="009C304D" w:rsidP="009C30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C304D" w:rsidRDefault="009C304D" w:rsidP="009C304D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сельского поселения</w:t>
      </w:r>
    </w:p>
    <w:p w:rsidR="009C304D" w:rsidRDefault="00932569" w:rsidP="009C304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Ялгыз-Нарат</w:t>
      </w:r>
      <w:r w:rsidR="009C304D">
        <w:rPr>
          <w:b/>
          <w:sz w:val="28"/>
          <w:szCs w:val="28"/>
        </w:rPr>
        <w:t>ский</w:t>
      </w:r>
      <w:proofErr w:type="spellEnd"/>
      <w:r w:rsidR="009C304D">
        <w:rPr>
          <w:b/>
          <w:sz w:val="28"/>
          <w:szCs w:val="28"/>
        </w:rPr>
        <w:t xml:space="preserve"> сельсовет:                                            </w:t>
      </w:r>
      <w:r>
        <w:rPr>
          <w:b/>
          <w:sz w:val="28"/>
          <w:szCs w:val="28"/>
        </w:rPr>
        <w:t xml:space="preserve">        </w:t>
      </w:r>
      <w:r w:rsidR="009C304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Р.Н.Фатихов</w:t>
      </w:r>
      <w:proofErr w:type="spellEnd"/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</w:t>
      </w: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2"/>
          <w:szCs w:val="22"/>
        </w:rPr>
      </w:pPr>
    </w:p>
    <w:p w:rsidR="003853F8" w:rsidRDefault="009C304D" w:rsidP="009C304D">
      <w:pPr>
        <w:ind w:left="3540" w:right="-1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:rsidR="009C304D" w:rsidRDefault="009C304D" w:rsidP="009C304D">
      <w:pPr>
        <w:ind w:left="3540" w:right="-1" w:firstLine="70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</w:t>
      </w:r>
    </w:p>
    <w:p w:rsidR="009C304D" w:rsidRDefault="009C304D" w:rsidP="009C304D">
      <w:pPr>
        <w:ind w:left="3540" w:right="-1" w:firstLine="708"/>
        <w:rPr>
          <w:sz w:val="22"/>
          <w:szCs w:val="22"/>
        </w:rPr>
      </w:pPr>
    </w:p>
    <w:p w:rsidR="009C304D" w:rsidRDefault="009C304D" w:rsidP="009C304D">
      <w:pPr>
        <w:ind w:left="4956" w:right="-1" w:firstLine="708"/>
        <w:rPr>
          <w:sz w:val="22"/>
          <w:szCs w:val="22"/>
        </w:rPr>
      </w:pPr>
      <w:r>
        <w:rPr>
          <w:sz w:val="22"/>
          <w:szCs w:val="22"/>
        </w:rPr>
        <w:t xml:space="preserve">         Приложение </w:t>
      </w:r>
    </w:p>
    <w:p w:rsidR="009C304D" w:rsidRDefault="009C304D" w:rsidP="009C304D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к постановлению главы</w:t>
      </w:r>
    </w:p>
    <w:p w:rsidR="005228BD" w:rsidRDefault="009C304D" w:rsidP="005228BD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 w:rsidR="005228BD">
        <w:rPr>
          <w:sz w:val="22"/>
          <w:szCs w:val="22"/>
        </w:rPr>
        <w:t>сельского поселения</w:t>
      </w:r>
    </w:p>
    <w:p w:rsidR="005228BD" w:rsidRDefault="005228BD" w:rsidP="005228BD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Ялгыз-Наратский</w:t>
      </w:r>
      <w:proofErr w:type="spellEnd"/>
      <w:r>
        <w:rPr>
          <w:sz w:val="22"/>
          <w:szCs w:val="22"/>
        </w:rPr>
        <w:t xml:space="preserve"> сельсовет</w:t>
      </w:r>
    </w:p>
    <w:p w:rsidR="005228BD" w:rsidRDefault="005228BD" w:rsidP="005228BD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муниципального района </w:t>
      </w:r>
    </w:p>
    <w:p w:rsidR="005228BD" w:rsidRDefault="005228BD" w:rsidP="005228BD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Республики Башкортостан</w:t>
      </w:r>
    </w:p>
    <w:p w:rsidR="005228BD" w:rsidRDefault="005228BD" w:rsidP="005228BD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от «</w:t>
      </w:r>
      <w:r w:rsidR="003853F8">
        <w:rPr>
          <w:sz w:val="22"/>
          <w:szCs w:val="22"/>
        </w:rPr>
        <w:t>28</w:t>
      </w:r>
      <w:r>
        <w:rPr>
          <w:sz w:val="22"/>
          <w:szCs w:val="22"/>
        </w:rPr>
        <w:t xml:space="preserve">» </w:t>
      </w:r>
      <w:r w:rsidR="003853F8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 2017  г.</w:t>
      </w:r>
      <w:r w:rsidR="003853F8">
        <w:rPr>
          <w:sz w:val="22"/>
          <w:szCs w:val="22"/>
        </w:rPr>
        <w:t xml:space="preserve"> №28</w:t>
      </w:r>
    </w:p>
    <w:p w:rsidR="009C304D" w:rsidRDefault="009C304D" w:rsidP="005228BD">
      <w:pPr>
        <w:ind w:right="-1"/>
        <w:rPr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sz w:val="22"/>
          <w:szCs w:val="22"/>
        </w:rPr>
      </w:pPr>
    </w:p>
    <w:p w:rsidR="009C304D" w:rsidRDefault="009C304D" w:rsidP="009C304D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9C304D" w:rsidRDefault="009C304D" w:rsidP="009C304D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порядке обеспечения новорожденных детей, родившихся в сельском поселении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Башкортостан, социальной поддержкой</w:t>
      </w:r>
    </w:p>
    <w:p w:rsidR="009C304D" w:rsidRDefault="009C304D" w:rsidP="009C304D">
      <w:pPr>
        <w:ind w:right="-1"/>
        <w:jc w:val="center"/>
        <w:rPr>
          <w:sz w:val="28"/>
          <w:szCs w:val="28"/>
        </w:rPr>
      </w:pPr>
    </w:p>
    <w:p w:rsidR="009C304D" w:rsidRDefault="009C304D" w:rsidP="009C304D">
      <w:pPr>
        <w:pStyle w:val="a3"/>
        <w:numPr>
          <w:ilvl w:val="0"/>
          <w:numId w:val="1"/>
        </w:num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9C304D" w:rsidRDefault="009C304D" w:rsidP="009C304D">
      <w:pPr>
        <w:ind w:right="-1"/>
        <w:jc w:val="center"/>
        <w:rPr>
          <w:sz w:val="28"/>
          <w:szCs w:val="28"/>
        </w:rPr>
      </w:pPr>
    </w:p>
    <w:p w:rsidR="009C304D" w:rsidRDefault="009C304D" w:rsidP="009C304D">
      <w:pPr>
        <w:pStyle w:val="a3"/>
        <w:numPr>
          <w:ilvl w:val="1"/>
          <w:numId w:val="2"/>
        </w:numPr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положение устанавливает порядок реализации мер социальной поддержки новорожденных детей в сельском поселении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9C304D" w:rsidRDefault="009C304D" w:rsidP="009C304D">
      <w:pPr>
        <w:pStyle w:val="a3"/>
        <w:ind w:left="1245" w:right="-1"/>
        <w:jc w:val="both"/>
        <w:rPr>
          <w:sz w:val="28"/>
          <w:szCs w:val="28"/>
        </w:rPr>
      </w:pPr>
    </w:p>
    <w:p w:rsidR="003853F8" w:rsidRDefault="009C304D" w:rsidP="009C304D">
      <w:pPr>
        <w:pStyle w:val="a3"/>
        <w:ind w:left="0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Порядок реализации меры социальной поддержки </w:t>
      </w:r>
    </w:p>
    <w:p w:rsidR="009C304D" w:rsidRDefault="009C304D" w:rsidP="009C304D">
      <w:pPr>
        <w:pStyle w:val="a3"/>
        <w:ind w:left="0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новорожденных детей</w:t>
      </w:r>
    </w:p>
    <w:p w:rsidR="009C304D" w:rsidRDefault="009C304D" w:rsidP="009C304D">
      <w:pPr>
        <w:pStyle w:val="a3"/>
        <w:ind w:left="0" w:right="-1"/>
        <w:rPr>
          <w:sz w:val="28"/>
          <w:szCs w:val="28"/>
        </w:rPr>
      </w:pPr>
    </w:p>
    <w:p w:rsidR="009C304D" w:rsidRDefault="009C304D" w:rsidP="009C304D">
      <w:pPr>
        <w:pStyle w:val="a3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2.1 Мера социальной поддержки по обеспечению новорожденных детей имеет персональный характер.</w:t>
      </w:r>
    </w:p>
    <w:p w:rsidR="009C304D" w:rsidRDefault="009C304D" w:rsidP="009C304D">
      <w:pPr>
        <w:pStyle w:val="a3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 Социальная поддержка осуществляется  на основании записей актов гражданского состояния  о рождении, зарегистрированных отделом записи актов гражданского состояния </w:t>
      </w:r>
      <w:proofErr w:type="spellStart"/>
      <w:r>
        <w:rPr>
          <w:sz w:val="28"/>
          <w:szCs w:val="28"/>
        </w:rPr>
        <w:t>Татышлинского</w:t>
      </w:r>
      <w:proofErr w:type="spellEnd"/>
      <w:r>
        <w:rPr>
          <w:sz w:val="28"/>
          <w:szCs w:val="28"/>
        </w:rPr>
        <w:t xml:space="preserve"> района Государственного комитета РБ по делам юстиции, копии паспорта матери или отца ребенка, справки администрации сельского поселения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МР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РБ по месту проживания.</w:t>
      </w:r>
    </w:p>
    <w:p w:rsidR="009C304D" w:rsidRDefault="009C304D" w:rsidP="009C304D">
      <w:pPr>
        <w:pStyle w:val="a3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 Социальная поддержка вручается родителям (одному из родителей) ребенка, рождение которого зарегистрировано не ранее </w:t>
      </w:r>
      <w:smartTag w:uri="urn:schemas-microsoft-com:office:smarttags" w:element="date">
        <w:smartTagPr>
          <w:attr w:name="ls" w:val="trans"/>
          <w:attr w:name="Month" w:val="09"/>
          <w:attr w:name="Day" w:val="01"/>
          <w:attr w:name="Year" w:val="2017"/>
        </w:smartTagPr>
        <w:r>
          <w:rPr>
            <w:sz w:val="28"/>
            <w:szCs w:val="28"/>
          </w:rPr>
          <w:t>01.09.2017</w:t>
        </w:r>
      </w:smartTag>
      <w:r>
        <w:rPr>
          <w:sz w:val="28"/>
          <w:szCs w:val="28"/>
        </w:rPr>
        <w:t xml:space="preserve"> г.</w:t>
      </w:r>
    </w:p>
    <w:p w:rsidR="009C304D" w:rsidRDefault="009C304D" w:rsidP="009C304D">
      <w:pPr>
        <w:pStyle w:val="a3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 Социальная поддержка предоставляется администрацией сельского поселения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9C304D" w:rsidRDefault="009C304D" w:rsidP="009C304D">
      <w:pPr>
        <w:pStyle w:val="a3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 Оказание мер социальной поддержки (вручение комплектов для новорожденных детей) может быть организовано в администрации  сельского поселения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Башкортостан.</w:t>
      </w:r>
    </w:p>
    <w:p w:rsidR="009C304D" w:rsidRDefault="009C304D" w:rsidP="009C304D">
      <w:pPr>
        <w:pStyle w:val="a3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2.6 Комплект вручается  на основании ведомости.</w:t>
      </w: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>В ведомости о выдаче комплектов содержатся следующие сведения:</w:t>
      </w: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>дата вручения комплекта;</w:t>
      </w: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>фамилия, имя, отчество получателя комплекта;</w:t>
      </w: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>подпись получателя комплекта.</w:t>
      </w: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К ведомости о вручении комплектов прилагаются копии паспорта получателя комплекта, копия свидетельства о рождении ребенка, справка администрации сельского поселения </w:t>
      </w:r>
      <w:proofErr w:type="spellStart"/>
      <w:r w:rsidR="00932569">
        <w:rPr>
          <w:spacing w:val="2"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РБ по месту проживания.</w:t>
      </w:r>
    </w:p>
    <w:p w:rsidR="009C304D" w:rsidRDefault="009C304D" w:rsidP="009C304D">
      <w:pPr>
        <w:pStyle w:val="a3"/>
        <w:ind w:left="0" w:right="-1" w:firstLine="360"/>
        <w:jc w:val="both"/>
        <w:rPr>
          <w:sz w:val="28"/>
          <w:szCs w:val="28"/>
        </w:rPr>
      </w:pPr>
      <w:r>
        <w:rPr>
          <w:sz w:val="28"/>
          <w:szCs w:val="28"/>
        </w:rPr>
        <w:t>2.7 Источником финансирования исполнения функций по обеспечению новорожденных детей социальной поддержкой является бюджет сельского поселения.</w:t>
      </w: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</w:p>
    <w:p w:rsidR="003853F8" w:rsidRDefault="009C304D" w:rsidP="009C304D">
      <w:pPr>
        <w:pStyle w:val="a3"/>
        <w:numPr>
          <w:ilvl w:val="0"/>
          <w:numId w:val="3"/>
        </w:numPr>
        <w:ind w:left="0" w:right="-1" w:hanging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Ответственность должностных лиц  и порядок обжалования действий (бездействия), осуществляемых в ходе исполнения </w:t>
      </w:r>
    </w:p>
    <w:p w:rsidR="009C304D" w:rsidRDefault="009C304D" w:rsidP="003853F8">
      <w:pPr>
        <w:pStyle w:val="a3"/>
        <w:ind w:left="0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настоящего положения</w:t>
      </w:r>
    </w:p>
    <w:p w:rsidR="009C304D" w:rsidRDefault="009C304D" w:rsidP="009C304D">
      <w:pPr>
        <w:pStyle w:val="a3"/>
        <w:ind w:right="-1"/>
        <w:rPr>
          <w:sz w:val="28"/>
          <w:szCs w:val="28"/>
        </w:rPr>
      </w:pPr>
    </w:p>
    <w:p w:rsidR="009C304D" w:rsidRDefault="009C304D" w:rsidP="009C304D">
      <w:pPr>
        <w:ind w:right="-1" w:firstLine="360"/>
        <w:jc w:val="both"/>
        <w:rPr>
          <w:sz w:val="28"/>
          <w:szCs w:val="28"/>
        </w:rPr>
      </w:pPr>
      <w:r>
        <w:rPr>
          <w:sz w:val="28"/>
          <w:szCs w:val="28"/>
        </w:rPr>
        <w:t>3.1 Нарушение настоящего положения, иных нормативно- правовых актов, устанавливающих требование к его исполнению, влечет привлечение должностных лиц  к ответственности в соответствии с законодательством.</w:t>
      </w:r>
    </w:p>
    <w:p w:rsidR="009C304D" w:rsidRDefault="009C304D" w:rsidP="009C304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3.2 Заинтересованные лица вправе обжаловать действия(бездействия) должностных лиц и решения, принятые при реализации настоящего Положения, в установленном законодательством порядке.</w:t>
      </w:r>
    </w:p>
    <w:p w:rsidR="009C304D" w:rsidRDefault="009C304D" w:rsidP="009C304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3.3 Заявители могут сообщить о нарушении своих прав  и законных интересов, противоправных действиях или бездействии, решениях должностных лиц, нарушениях настоящего постановления, некорректном поведении или нарушениях служебной этики в письменной форме в администрацию сельского поселения.</w:t>
      </w:r>
    </w:p>
    <w:p w:rsidR="009C304D" w:rsidRDefault="009C304D" w:rsidP="009C304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3.4  Письменное обращение(жалоба) должна содержать:</w:t>
      </w:r>
    </w:p>
    <w:p w:rsidR="009C304D" w:rsidRDefault="009C304D" w:rsidP="009C304D">
      <w:pPr>
        <w:jc w:val="both"/>
        <w:rPr>
          <w:sz w:val="28"/>
          <w:szCs w:val="28"/>
        </w:rPr>
      </w:pPr>
      <w:r>
        <w:rPr>
          <w:sz w:val="28"/>
          <w:szCs w:val="28"/>
        </w:rPr>
        <w:t>фамилию, имя, отчество заявителя;</w:t>
      </w:r>
    </w:p>
    <w:p w:rsidR="009C304D" w:rsidRDefault="009C304D" w:rsidP="009C304D">
      <w:pPr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адрес;</w:t>
      </w:r>
    </w:p>
    <w:p w:rsidR="009C304D" w:rsidRDefault="009C304D" w:rsidP="009C304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предмет жалобы;</w:t>
      </w:r>
    </w:p>
    <w:p w:rsidR="009C304D" w:rsidRDefault="009C304D" w:rsidP="009C304D">
      <w:pPr>
        <w:jc w:val="both"/>
        <w:rPr>
          <w:sz w:val="28"/>
          <w:szCs w:val="28"/>
        </w:rPr>
      </w:pPr>
      <w:r>
        <w:rPr>
          <w:sz w:val="28"/>
          <w:szCs w:val="28"/>
        </w:rPr>
        <w:t>причину несогласия  с обжалуемым решением, действием (бездействием);</w:t>
      </w:r>
    </w:p>
    <w:p w:rsidR="009C304D" w:rsidRDefault="009C304D" w:rsidP="009C304D">
      <w:pPr>
        <w:jc w:val="both"/>
        <w:rPr>
          <w:sz w:val="28"/>
          <w:szCs w:val="28"/>
        </w:rPr>
      </w:pPr>
      <w:r>
        <w:rPr>
          <w:sz w:val="28"/>
          <w:szCs w:val="28"/>
        </w:rPr>
        <w:t>личную подпись, дату.</w:t>
      </w:r>
    </w:p>
    <w:p w:rsidR="009C304D" w:rsidRDefault="009C304D" w:rsidP="009C30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 Письменное обращение (жалоба) подлежит обязательной регистрации и рассмотрению в порядке и в сроки, определенные Федеральным законом от 02.05.2006  №59-ФЗ «О порядке рассмотрения обращений граждан». </w:t>
      </w:r>
    </w:p>
    <w:p w:rsidR="009C304D" w:rsidRDefault="009C304D" w:rsidP="009C304D">
      <w:pPr>
        <w:ind w:firstLine="708"/>
        <w:jc w:val="both"/>
        <w:rPr>
          <w:sz w:val="28"/>
          <w:szCs w:val="28"/>
        </w:rPr>
      </w:pPr>
    </w:p>
    <w:p w:rsidR="009C304D" w:rsidRDefault="009C304D" w:rsidP="009C304D">
      <w:pPr>
        <w:ind w:firstLine="708"/>
        <w:jc w:val="both"/>
        <w:rPr>
          <w:sz w:val="28"/>
          <w:szCs w:val="28"/>
        </w:rPr>
      </w:pPr>
    </w:p>
    <w:p w:rsidR="009C304D" w:rsidRDefault="009C304D" w:rsidP="009C30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Управляющий делами </w:t>
      </w:r>
    </w:p>
    <w:p w:rsidR="009C304D" w:rsidRDefault="009C304D" w:rsidP="009C30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</w:p>
    <w:p w:rsidR="009C304D" w:rsidRDefault="009C304D" w:rsidP="009C30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9C304D" w:rsidRDefault="00932569" w:rsidP="009C304D">
      <w:pPr>
        <w:ind w:firstLine="708"/>
        <w:jc w:val="both"/>
        <w:rPr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Ялгыз-Наратский</w:t>
      </w:r>
      <w:proofErr w:type="spellEnd"/>
      <w:r w:rsidR="009C304D">
        <w:rPr>
          <w:sz w:val="28"/>
          <w:szCs w:val="28"/>
        </w:rPr>
        <w:t xml:space="preserve"> сельсовет:                              </w:t>
      </w:r>
      <w:proofErr w:type="spellStart"/>
      <w:r>
        <w:rPr>
          <w:sz w:val="28"/>
          <w:szCs w:val="28"/>
        </w:rPr>
        <w:t>З.Ф.</w:t>
      </w:r>
      <w:r w:rsidR="003853F8">
        <w:rPr>
          <w:sz w:val="28"/>
          <w:szCs w:val="28"/>
        </w:rPr>
        <w:t>Яхина</w:t>
      </w:r>
      <w:proofErr w:type="spellEnd"/>
      <w:r w:rsidR="003853F8">
        <w:rPr>
          <w:sz w:val="28"/>
          <w:szCs w:val="28"/>
        </w:rPr>
        <w:t xml:space="preserve"> </w:t>
      </w:r>
      <w:bookmarkStart w:id="0" w:name="_GoBack"/>
      <w:bookmarkEnd w:id="0"/>
      <w:r w:rsidR="009C304D">
        <w:rPr>
          <w:sz w:val="28"/>
          <w:szCs w:val="28"/>
        </w:rPr>
        <w:t xml:space="preserve"> </w:t>
      </w:r>
    </w:p>
    <w:p w:rsidR="009C304D" w:rsidRDefault="009C304D" w:rsidP="009C304D">
      <w:pPr>
        <w:ind w:firstLine="708"/>
        <w:jc w:val="both"/>
        <w:rPr>
          <w:sz w:val="28"/>
          <w:szCs w:val="28"/>
        </w:rPr>
      </w:pPr>
    </w:p>
    <w:p w:rsidR="009C304D" w:rsidRDefault="009C304D" w:rsidP="009C304D">
      <w:pPr>
        <w:jc w:val="both"/>
        <w:rPr>
          <w:sz w:val="28"/>
          <w:szCs w:val="28"/>
        </w:rPr>
      </w:pPr>
    </w:p>
    <w:p w:rsidR="009C304D" w:rsidRDefault="009C304D" w:rsidP="009C304D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</w:p>
    <w:p w:rsidR="009C304D" w:rsidRDefault="009C304D" w:rsidP="009C304D">
      <w:pPr>
        <w:pStyle w:val="a3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C304D" w:rsidRDefault="009C304D" w:rsidP="009C304D">
      <w:pPr>
        <w:ind w:right="-1"/>
        <w:rPr>
          <w:sz w:val="28"/>
          <w:szCs w:val="28"/>
        </w:rPr>
      </w:pPr>
    </w:p>
    <w:p w:rsidR="00FC5E84" w:rsidRDefault="00FC5E84"/>
    <w:sectPr w:rsidR="00FC5E84" w:rsidSect="003853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A5224"/>
    <w:multiLevelType w:val="hybridMultilevel"/>
    <w:tmpl w:val="CE88E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35035"/>
    <w:multiLevelType w:val="multilevel"/>
    <w:tmpl w:val="7EF28E3A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60" w:hanging="900"/>
      </w:pPr>
    </w:lvl>
    <w:lvl w:ilvl="2">
      <w:start w:val="1"/>
      <w:numFmt w:val="decimal"/>
      <w:isLgl/>
      <w:lvlText w:val="%1.%2.%3"/>
      <w:lvlJc w:val="left"/>
      <w:pPr>
        <w:ind w:left="1260" w:hanging="90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>
    <w:nsid w:val="6D995AD4"/>
    <w:multiLevelType w:val="multilevel"/>
    <w:tmpl w:val="561E0E70"/>
    <w:lvl w:ilvl="0">
      <w:start w:val="1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1245" w:hanging="540"/>
      </w:pPr>
    </w:lvl>
    <w:lvl w:ilvl="2">
      <w:start w:val="1"/>
      <w:numFmt w:val="decimal"/>
      <w:lvlText w:val="%1.%2.%3"/>
      <w:lvlJc w:val="left"/>
      <w:pPr>
        <w:ind w:left="2130" w:hanging="720"/>
      </w:pPr>
    </w:lvl>
    <w:lvl w:ilvl="3">
      <w:start w:val="1"/>
      <w:numFmt w:val="decimal"/>
      <w:lvlText w:val="%1.%2.%3.%4"/>
      <w:lvlJc w:val="left"/>
      <w:pPr>
        <w:ind w:left="3195" w:hanging="1080"/>
      </w:pPr>
    </w:lvl>
    <w:lvl w:ilvl="4">
      <w:start w:val="1"/>
      <w:numFmt w:val="decimal"/>
      <w:lvlText w:val="%1.%2.%3.%4.%5"/>
      <w:lvlJc w:val="left"/>
      <w:pPr>
        <w:ind w:left="3900" w:hanging="1080"/>
      </w:pPr>
    </w:lvl>
    <w:lvl w:ilvl="5">
      <w:start w:val="1"/>
      <w:numFmt w:val="decimal"/>
      <w:lvlText w:val="%1.%2.%3.%4.%5.%6"/>
      <w:lvlJc w:val="left"/>
      <w:pPr>
        <w:ind w:left="4965" w:hanging="1440"/>
      </w:pPr>
    </w:lvl>
    <w:lvl w:ilvl="6">
      <w:start w:val="1"/>
      <w:numFmt w:val="decimal"/>
      <w:lvlText w:val="%1.%2.%3.%4.%5.%6.%7"/>
      <w:lvlJc w:val="left"/>
      <w:pPr>
        <w:ind w:left="5670" w:hanging="1440"/>
      </w:pPr>
    </w:lvl>
    <w:lvl w:ilvl="7">
      <w:start w:val="1"/>
      <w:numFmt w:val="decimal"/>
      <w:lvlText w:val="%1.%2.%3.%4.%5.%6.%7.%8"/>
      <w:lvlJc w:val="left"/>
      <w:pPr>
        <w:ind w:left="6735" w:hanging="1800"/>
      </w:pPr>
    </w:lvl>
    <w:lvl w:ilvl="8">
      <w:start w:val="1"/>
      <w:numFmt w:val="decimal"/>
      <w:lvlText w:val="%1.%2.%3.%4.%5.%6.%7.%8.%9"/>
      <w:lvlJc w:val="left"/>
      <w:pPr>
        <w:ind w:left="78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F02"/>
    <w:rsid w:val="00310F02"/>
    <w:rsid w:val="003853F8"/>
    <w:rsid w:val="005228BD"/>
    <w:rsid w:val="00932569"/>
    <w:rsid w:val="009C304D"/>
    <w:rsid w:val="00C166DD"/>
    <w:rsid w:val="00FC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4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892</Words>
  <Characters>5088</Characters>
  <Application>Microsoft Office Word</Application>
  <DocSecurity>0</DocSecurity>
  <Lines>42</Lines>
  <Paragraphs>11</Paragraphs>
  <ScaleCrop>false</ScaleCrop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9</cp:revision>
  <cp:lastPrinted>2017-11-28T11:18:00Z</cp:lastPrinted>
  <dcterms:created xsi:type="dcterms:W3CDTF">2017-11-23T09:30:00Z</dcterms:created>
  <dcterms:modified xsi:type="dcterms:W3CDTF">2017-11-28T11:19:00Z</dcterms:modified>
</cp:coreProperties>
</file>