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9C7" w:rsidRDefault="008959C7" w:rsidP="008959C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Сведения</w:t>
      </w:r>
    </w:p>
    <w:p w:rsidR="008959C7" w:rsidRDefault="008959C7" w:rsidP="008959C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</w:t>
      </w:r>
    </w:p>
    <w:p w:rsidR="008959C7" w:rsidRDefault="008959C7" w:rsidP="008959C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обязательствах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имущественного характера</w:t>
      </w:r>
    </w:p>
    <w:p w:rsidR="008959C7" w:rsidRDefault="008959C7" w:rsidP="008959C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главы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</w:t>
      </w:r>
    </w:p>
    <w:p w:rsidR="008959C7" w:rsidRDefault="008959C7" w:rsidP="008959C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(полное наименование должности)</w:t>
      </w:r>
    </w:p>
    <w:p w:rsidR="008959C7" w:rsidRDefault="008959C7" w:rsidP="008959C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период с 1 января по 31 декабря 2016 года</w:t>
      </w:r>
    </w:p>
    <w:p w:rsidR="008959C7" w:rsidRDefault="008959C7" w:rsidP="008959C7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5450" w:type="dxa"/>
        <w:tblInd w:w="-67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952"/>
        <w:gridCol w:w="1275"/>
        <w:gridCol w:w="1560"/>
        <w:gridCol w:w="855"/>
        <w:gridCol w:w="1065"/>
        <w:gridCol w:w="1201"/>
        <w:gridCol w:w="1426"/>
        <w:gridCol w:w="992"/>
        <w:gridCol w:w="1276"/>
        <w:gridCol w:w="1848"/>
      </w:tblGrid>
      <w:tr w:rsidR="008959C7" w:rsidTr="008959C7">
        <w:tc>
          <w:tcPr>
            <w:tcW w:w="395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59C7" w:rsidRDefault="008959C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Годовой</w:t>
            </w:r>
          </w:p>
          <w:p w:rsidR="008959C7" w:rsidRDefault="008959C7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доход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8959C7" w:rsidRDefault="008959C7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отчетный</w:t>
            </w:r>
          </w:p>
          <w:p w:rsidR="008959C7" w:rsidRDefault="008959C7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</w:t>
            </w:r>
          </w:p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(руб.)</w:t>
            </w:r>
          </w:p>
        </w:tc>
        <w:tc>
          <w:tcPr>
            <w:tcW w:w="468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Перечень объектов </w:t>
            </w:r>
            <w:proofErr w:type="gramStart"/>
            <w:r>
              <w:rPr>
                <w:lang w:eastAsia="en-US"/>
              </w:rPr>
              <w:t>недвижимого</w:t>
            </w:r>
            <w:proofErr w:type="gramEnd"/>
          </w:p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имущества и </w:t>
            </w:r>
            <w:proofErr w:type="gramStart"/>
            <w:r>
              <w:rPr>
                <w:lang w:eastAsia="en-US"/>
              </w:rPr>
              <w:t>транспортных</w:t>
            </w:r>
            <w:proofErr w:type="gramEnd"/>
          </w:p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средств, принадлежащих на праве</w:t>
            </w:r>
          </w:p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собственности (источники</w:t>
            </w:r>
            <w:proofErr w:type="gramEnd"/>
          </w:p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 средств, за счет</w:t>
            </w:r>
          </w:p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которых</w:t>
            </w:r>
            <w:proofErr w:type="gramEnd"/>
            <w:r>
              <w:rPr>
                <w:lang w:eastAsia="en-US"/>
              </w:rPr>
              <w:t xml:space="preserve"> совершена сделка) </w:t>
            </w:r>
            <w:hyperlink r:id="rId6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  <w:tc>
          <w:tcPr>
            <w:tcW w:w="36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Перечень объектов</w:t>
            </w:r>
          </w:p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недвижимого имущества,</w:t>
            </w:r>
          </w:p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находящегося</w:t>
            </w:r>
          </w:p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пользовании</w:t>
            </w:r>
          </w:p>
        </w:tc>
        <w:tc>
          <w:tcPr>
            <w:tcW w:w="18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Сведения</w:t>
            </w:r>
          </w:p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 источниках</w:t>
            </w:r>
          </w:p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</w:t>
            </w:r>
          </w:p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средств,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счет </w:t>
            </w:r>
            <w:proofErr w:type="gramStart"/>
            <w:r>
              <w:rPr>
                <w:lang w:eastAsia="en-US"/>
              </w:rPr>
              <w:t>которых</w:t>
            </w:r>
            <w:proofErr w:type="gramEnd"/>
          </w:p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совершена</w:t>
            </w:r>
          </w:p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сделка </w:t>
            </w:r>
            <w:proofErr w:type="gramStart"/>
            <w:r>
              <w:rPr>
                <w:lang w:eastAsia="en-US"/>
              </w:rPr>
              <w:t>по</w:t>
            </w:r>
            <w:proofErr w:type="gramEnd"/>
          </w:p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приобретению</w:t>
            </w:r>
          </w:p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ценных бумаг,</w:t>
            </w:r>
          </w:p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акций (долей</w:t>
            </w:r>
            <w:proofErr w:type="gramEnd"/>
          </w:p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участия, паев</w:t>
            </w:r>
          </w:p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уставных</w:t>
            </w:r>
          </w:p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(складочных)</w:t>
            </w:r>
          </w:p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капиталах</w:t>
            </w:r>
            <w:proofErr w:type="gramEnd"/>
          </w:p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организаций) </w:t>
            </w:r>
            <w:hyperlink r:id="rId7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</w:tr>
      <w:tr w:rsidR="008959C7" w:rsidTr="008959C7">
        <w:tc>
          <w:tcPr>
            <w:tcW w:w="395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959C7" w:rsidRDefault="008959C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959C7" w:rsidRDefault="008959C7">
            <w:pPr>
              <w:rPr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</w:t>
            </w:r>
          </w:p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мости</w:t>
            </w:r>
          </w:p>
        </w:tc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Пло-щадь</w:t>
            </w:r>
            <w:proofErr w:type="spellEnd"/>
            <w:proofErr w:type="gramEnd"/>
          </w:p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10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8959C7" w:rsidRDefault="008959C7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Транс-</w:t>
            </w:r>
          </w:p>
          <w:p w:rsidR="008959C7" w:rsidRDefault="008959C7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портные</w:t>
            </w:r>
          </w:p>
          <w:p w:rsidR="008959C7" w:rsidRDefault="008959C7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средства</w:t>
            </w:r>
          </w:p>
          <w:p w:rsidR="008959C7" w:rsidRDefault="008959C7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(вид,</w:t>
            </w:r>
            <w:proofErr w:type="gramEnd"/>
          </w:p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марка)</w:t>
            </w: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-мости</w:t>
            </w:r>
            <w:proofErr w:type="gramEnd"/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Пло</w:t>
            </w:r>
            <w:proofErr w:type="spellEnd"/>
            <w:r>
              <w:rPr>
                <w:lang w:eastAsia="en-US"/>
              </w:rPr>
              <w:t>-</w:t>
            </w:r>
          </w:p>
          <w:p w:rsidR="008959C7" w:rsidRDefault="008959C7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щадь</w:t>
            </w:r>
            <w:proofErr w:type="spellEnd"/>
          </w:p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8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959C7" w:rsidRDefault="008959C7">
            <w:pPr>
              <w:rPr>
                <w:lang w:eastAsia="en-US"/>
              </w:rPr>
            </w:pPr>
          </w:p>
        </w:tc>
      </w:tr>
      <w:tr w:rsidR="008959C7" w:rsidTr="008959C7">
        <w:tc>
          <w:tcPr>
            <w:tcW w:w="39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spellStart"/>
            <w:r>
              <w:rPr>
                <w:u w:val="single"/>
                <w:lang w:eastAsia="en-US"/>
              </w:rPr>
              <w:t>Фатихов</w:t>
            </w:r>
            <w:proofErr w:type="spellEnd"/>
            <w:r>
              <w:rPr>
                <w:u w:val="single"/>
                <w:lang w:eastAsia="en-US"/>
              </w:rPr>
              <w:t xml:space="preserve"> </w:t>
            </w:r>
            <w:proofErr w:type="spellStart"/>
            <w:r>
              <w:rPr>
                <w:u w:val="single"/>
                <w:lang w:eastAsia="en-US"/>
              </w:rPr>
              <w:t>Рафкат</w:t>
            </w:r>
            <w:proofErr w:type="spellEnd"/>
            <w:r>
              <w:rPr>
                <w:u w:val="single"/>
                <w:lang w:eastAsia="en-US"/>
              </w:rPr>
              <w:t xml:space="preserve"> </w:t>
            </w:r>
            <w:proofErr w:type="spellStart"/>
            <w:r>
              <w:rPr>
                <w:u w:val="single"/>
                <w:lang w:eastAsia="en-US"/>
              </w:rPr>
              <w:t>Назифович</w:t>
            </w:r>
            <w:proofErr w:type="spellEnd"/>
          </w:p>
          <w:p w:rsidR="008959C7" w:rsidRDefault="008959C7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ФИО </w:t>
            </w:r>
            <w:proofErr w:type="gramStart"/>
            <w:r>
              <w:rPr>
                <w:sz w:val="16"/>
                <w:szCs w:val="16"/>
                <w:lang w:eastAsia="en-US"/>
              </w:rPr>
              <w:t>замещающего</w:t>
            </w:r>
            <w:proofErr w:type="gramEnd"/>
            <w:r>
              <w:rPr>
                <w:sz w:val="16"/>
                <w:szCs w:val="16"/>
                <w:lang w:eastAsia="en-US"/>
              </w:rPr>
              <w:t xml:space="preserve"> соответствующую</w:t>
            </w:r>
          </w:p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должность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2A491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421871,98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3066,0</w:t>
            </w:r>
          </w:p>
        </w:tc>
        <w:tc>
          <w:tcPr>
            <w:tcW w:w="10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Ренаулт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Логан</w:t>
            </w:r>
            <w:proofErr w:type="spellEnd"/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3690,0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8959C7" w:rsidTr="008959C7">
        <w:tc>
          <w:tcPr>
            <w:tcW w:w="39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59C7" w:rsidRDefault="008959C7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0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Жилой дом 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49,1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8959C7" w:rsidTr="008959C7">
        <w:tc>
          <w:tcPr>
            <w:tcW w:w="39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Супруга (супруг) (без</w:t>
            </w:r>
            <w:proofErr w:type="gramEnd"/>
          </w:p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указания </w:t>
            </w:r>
            <w:proofErr w:type="gramStart"/>
            <w:r>
              <w:rPr>
                <w:lang w:eastAsia="en-US"/>
              </w:rPr>
              <w:t>персональных</w:t>
            </w:r>
            <w:proofErr w:type="gramEnd"/>
          </w:p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данных)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2A491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126056,70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0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3690,0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8959C7" w:rsidTr="008959C7">
        <w:tc>
          <w:tcPr>
            <w:tcW w:w="39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0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</w:t>
            </w:r>
            <w:r>
              <w:rPr>
                <w:lang w:eastAsia="en-US"/>
              </w:rPr>
              <w:lastRenderedPageBreak/>
              <w:t>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3066,0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8959C7" w:rsidTr="008959C7">
        <w:trPr>
          <w:trHeight w:val="758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9C7" w:rsidRDefault="008959C7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8959C7" w:rsidRDefault="008959C7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8959C7" w:rsidRDefault="008959C7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9C7" w:rsidRDefault="008959C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8959C7" w:rsidRDefault="008959C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8959C7" w:rsidRDefault="008959C7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9C7" w:rsidRDefault="008959C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  <w:p w:rsidR="008959C7" w:rsidRDefault="008959C7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9C7" w:rsidRDefault="008959C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  <w:p w:rsidR="008959C7" w:rsidRDefault="008959C7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9C7" w:rsidRDefault="008959C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  <w:p w:rsidR="008959C7" w:rsidRDefault="008959C7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9C7" w:rsidRDefault="008959C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  <w:p w:rsidR="008959C7" w:rsidRDefault="008959C7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Жилой дом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49,1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9C7" w:rsidRDefault="008959C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8959C7" w:rsidRDefault="008959C7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8959C7" w:rsidRDefault="008959C7" w:rsidP="008959C7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2A4912" w:rsidRDefault="002A4912" w:rsidP="008959C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A4912" w:rsidRDefault="002A4912" w:rsidP="008959C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A4912" w:rsidRDefault="002A4912" w:rsidP="008959C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A4912" w:rsidRDefault="002A4912" w:rsidP="008959C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A4912" w:rsidRDefault="002A4912" w:rsidP="008959C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A4912" w:rsidRDefault="002A4912" w:rsidP="008959C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A4912" w:rsidRDefault="002A4912" w:rsidP="008959C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A4912" w:rsidRDefault="002A4912" w:rsidP="008959C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A4912" w:rsidRDefault="002A4912" w:rsidP="008959C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A4912" w:rsidRDefault="002A4912" w:rsidP="008959C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A4912" w:rsidRDefault="002A4912" w:rsidP="008959C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A4912" w:rsidRDefault="002A4912" w:rsidP="008959C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A4912" w:rsidRDefault="002A4912" w:rsidP="008959C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A4912" w:rsidRDefault="002A4912" w:rsidP="008959C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A4912" w:rsidRDefault="002A4912" w:rsidP="008959C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A4912" w:rsidRDefault="002A4912" w:rsidP="008959C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A4912" w:rsidRDefault="002A4912" w:rsidP="008959C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A4912" w:rsidRDefault="002A4912" w:rsidP="008959C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A4912" w:rsidRDefault="002A4912" w:rsidP="008959C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A4912" w:rsidRDefault="002A4912" w:rsidP="008959C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A4912" w:rsidRDefault="002A4912" w:rsidP="008959C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A4912" w:rsidRDefault="002A4912" w:rsidP="008959C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A4912" w:rsidRDefault="002A4912" w:rsidP="008959C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A4912" w:rsidRDefault="002A4912" w:rsidP="008959C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A4912" w:rsidRDefault="002A4912" w:rsidP="008959C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A4912" w:rsidRDefault="002A4912" w:rsidP="008959C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959C7" w:rsidRDefault="008959C7" w:rsidP="008959C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Сведения</w:t>
      </w:r>
    </w:p>
    <w:p w:rsidR="008959C7" w:rsidRDefault="008959C7" w:rsidP="008959C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</w:t>
      </w:r>
    </w:p>
    <w:p w:rsidR="008959C7" w:rsidRDefault="008959C7" w:rsidP="008959C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обязательствах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имущественного характера</w:t>
      </w:r>
    </w:p>
    <w:p w:rsidR="008959C7" w:rsidRDefault="008959C7" w:rsidP="008959C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управляющего делами администрации Сельского поселения </w:t>
      </w:r>
    </w:p>
    <w:p w:rsidR="008959C7" w:rsidRDefault="008959C7" w:rsidP="008959C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</w:t>
      </w:r>
    </w:p>
    <w:p w:rsidR="008959C7" w:rsidRDefault="008959C7" w:rsidP="008959C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(полное наименование должности)</w:t>
      </w:r>
    </w:p>
    <w:p w:rsidR="008959C7" w:rsidRDefault="008959C7" w:rsidP="008959C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период с 1 января по 31 декабря 201</w:t>
      </w:r>
      <w:r w:rsidR="002A4912">
        <w:rPr>
          <w:rFonts w:ascii="Times New Roman" w:hAnsi="Times New Roman" w:cs="Times New Roman"/>
          <w:b/>
          <w:bCs/>
          <w:sz w:val="28"/>
          <w:szCs w:val="28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:rsidR="008959C7" w:rsidRDefault="008959C7" w:rsidP="008959C7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4895" w:type="dxa"/>
        <w:tblInd w:w="201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10"/>
        <w:gridCol w:w="3532"/>
        <w:gridCol w:w="18"/>
        <w:gridCol w:w="1258"/>
        <w:gridCol w:w="1577"/>
        <w:gridCol w:w="1134"/>
        <w:gridCol w:w="1002"/>
        <w:gridCol w:w="7"/>
        <w:gridCol w:w="1127"/>
        <w:gridCol w:w="1559"/>
        <w:gridCol w:w="1266"/>
        <w:gridCol w:w="718"/>
        <w:gridCol w:w="1687"/>
      </w:tblGrid>
      <w:tr w:rsidR="008959C7" w:rsidTr="002A4912">
        <w:trPr>
          <w:gridBefore w:val="1"/>
          <w:wBefore w:w="10" w:type="dxa"/>
        </w:trPr>
        <w:tc>
          <w:tcPr>
            <w:tcW w:w="3532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959C7" w:rsidRDefault="008959C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Годовой</w:t>
            </w:r>
          </w:p>
          <w:p w:rsidR="008959C7" w:rsidRDefault="008959C7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доход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8959C7" w:rsidRDefault="008959C7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отчетный</w:t>
            </w:r>
          </w:p>
          <w:p w:rsidR="008959C7" w:rsidRDefault="008959C7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</w:t>
            </w:r>
          </w:p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(руб.)</w:t>
            </w:r>
          </w:p>
        </w:tc>
        <w:tc>
          <w:tcPr>
            <w:tcW w:w="484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Перечень объектов </w:t>
            </w:r>
            <w:proofErr w:type="gramStart"/>
            <w:r>
              <w:rPr>
                <w:lang w:eastAsia="en-US"/>
              </w:rPr>
              <w:t>недвижимого</w:t>
            </w:r>
            <w:proofErr w:type="gramEnd"/>
          </w:p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имущества и </w:t>
            </w:r>
            <w:proofErr w:type="gramStart"/>
            <w:r>
              <w:rPr>
                <w:lang w:eastAsia="en-US"/>
              </w:rPr>
              <w:t>транспортных</w:t>
            </w:r>
            <w:proofErr w:type="gramEnd"/>
          </w:p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средств, принадлежащих на праве</w:t>
            </w:r>
          </w:p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собственности (источники</w:t>
            </w:r>
            <w:proofErr w:type="gramEnd"/>
          </w:p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 средств, за счет</w:t>
            </w:r>
          </w:p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которых</w:t>
            </w:r>
            <w:proofErr w:type="gramEnd"/>
            <w:r>
              <w:rPr>
                <w:lang w:eastAsia="en-US"/>
              </w:rPr>
              <w:t xml:space="preserve"> совершена сделка) </w:t>
            </w:r>
            <w:hyperlink r:id="rId8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  <w:tc>
          <w:tcPr>
            <w:tcW w:w="354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Перечень объектов</w:t>
            </w:r>
          </w:p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недвижимого имущества,</w:t>
            </w:r>
          </w:p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находящегося</w:t>
            </w:r>
          </w:p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пользовании</w:t>
            </w:r>
          </w:p>
        </w:tc>
        <w:tc>
          <w:tcPr>
            <w:tcW w:w="16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Сведения</w:t>
            </w:r>
          </w:p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 источниках</w:t>
            </w:r>
          </w:p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</w:t>
            </w:r>
          </w:p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средств,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счет </w:t>
            </w:r>
            <w:proofErr w:type="gramStart"/>
            <w:r>
              <w:rPr>
                <w:lang w:eastAsia="en-US"/>
              </w:rPr>
              <w:t>которых</w:t>
            </w:r>
            <w:proofErr w:type="gramEnd"/>
          </w:p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совершена</w:t>
            </w:r>
          </w:p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сделка </w:t>
            </w:r>
            <w:proofErr w:type="gramStart"/>
            <w:r>
              <w:rPr>
                <w:lang w:eastAsia="en-US"/>
              </w:rPr>
              <w:t>по</w:t>
            </w:r>
            <w:proofErr w:type="gramEnd"/>
          </w:p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приобретению</w:t>
            </w:r>
          </w:p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ценных бумаг,</w:t>
            </w:r>
          </w:p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акций (долей</w:t>
            </w:r>
            <w:proofErr w:type="gramEnd"/>
          </w:p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участия, паев</w:t>
            </w:r>
          </w:p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уставных</w:t>
            </w:r>
          </w:p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(складочных)</w:t>
            </w:r>
          </w:p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капиталах</w:t>
            </w:r>
            <w:proofErr w:type="gramEnd"/>
          </w:p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организаций) </w:t>
            </w:r>
            <w:hyperlink r:id="rId9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</w:tr>
      <w:tr w:rsidR="008959C7" w:rsidTr="002A4912">
        <w:trPr>
          <w:gridBefore w:val="1"/>
          <w:wBefore w:w="10" w:type="dxa"/>
        </w:trPr>
        <w:tc>
          <w:tcPr>
            <w:tcW w:w="35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959C7" w:rsidRDefault="008959C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959C7" w:rsidRDefault="008959C7">
            <w:pPr>
              <w:rPr>
                <w:lang w:eastAsia="en-US"/>
              </w:rPr>
            </w:pPr>
          </w:p>
        </w:tc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</w:t>
            </w:r>
          </w:p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мости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Пло-щадь</w:t>
            </w:r>
            <w:proofErr w:type="spellEnd"/>
            <w:proofErr w:type="gramEnd"/>
          </w:p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10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8959C7" w:rsidRDefault="008959C7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Транс-</w:t>
            </w:r>
          </w:p>
          <w:p w:rsidR="008959C7" w:rsidRDefault="008959C7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портные</w:t>
            </w:r>
          </w:p>
          <w:p w:rsidR="008959C7" w:rsidRDefault="008959C7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средства</w:t>
            </w:r>
          </w:p>
          <w:p w:rsidR="008959C7" w:rsidRDefault="008959C7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(вид,</w:t>
            </w:r>
            <w:proofErr w:type="gramEnd"/>
          </w:p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марка)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-мости</w:t>
            </w:r>
            <w:proofErr w:type="gramEnd"/>
          </w:p>
        </w:tc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Пло</w:t>
            </w:r>
            <w:proofErr w:type="spellEnd"/>
            <w:r>
              <w:rPr>
                <w:lang w:eastAsia="en-US"/>
              </w:rPr>
              <w:t>-</w:t>
            </w:r>
          </w:p>
          <w:p w:rsidR="008959C7" w:rsidRDefault="008959C7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щадь</w:t>
            </w:r>
            <w:proofErr w:type="spellEnd"/>
          </w:p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7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68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959C7" w:rsidRDefault="008959C7">
            <w:pPr>
              <w:rPr>
                <w:lang w:eastAsia="en-US"/>
              </w:rPr>
            </w:pPr>
          </w:p>
        </w:tc>
      </w:tr>
      <w:tr w:rsidR="008959C7" w:rsidTr="002A4912">
        <w:trPr>
          <w:gridBefore w:val="1"/>
          <w:wBefore w:w="10" w:type="dxa"/>
        </w:trPr>
        <w:tc>
          <w:tcPr>
            <w:tcW w:w="35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2A4912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spellStart"/>
            <w:r>
              <w:rPr>
                <w:u w:val="single"/>
                <w:lang w:eastAsia="en-US"/>
              </w:rPr>
              <w:t>Яхина</w:t>
            </w:r>
            <w:proofErr w:type="spellEnd"/>
            <w:r w:rsidR="008959C7">
              <w:rPr>
                <w:u w:val="single"/>
                <w:lang w:eastAsia="en-US"/>
              </w:rPr>
              <w:t xml:space="preserve"> </w:t>
            </w:r>
            <w:proofErr w:type="spellStart"/>
            <w:r w:rsidR="008959C7">
              <w:rPr>
                <w:u w:val="single"/>
                <w:lang w:eastAsia="en-US"/>
              </w:rPr>
              <w:t>Зиляра</w:t>
            </w:r>
            <w:proofErr w:type="spellEnd"/>
            <w:r w:rsidR="008959C7">
              <w:rPr>
                <w:u w:val="single"/>
                <w:lang w:eastAsia="en-US"/>
              </w:rPr>
              <w:t xml:space="preserve"> </w:t>
            </w:r>
            <w:proofErr w:type="spellStart"/>
            <w:r w:rsidR="008959C7">
              <w:rPr>
                <w:u w:val="single"/>
                <w:lang w:eastAsia="en-US"/>
              </w:rPr>
              <w:t>Фаязитовна</w:t>
            </w:r>
            <w:proofErr w:type="spellEnd"/>
          </w:p>
          <w:p w:rsidR="008959C7" w:rsidRDefault="008959C7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ФИО </w:t>
            </w:r>
            <w:proofErr w:type="gramStart"/>
            <w:r>
              <w:rPr>
                <w:sz w:val="16"/>
                <w:szCs w:val="16"/>
                <w:lang w:eastAsia="en-US"/>
              </w:rPr>
              <w:t>замещающего</w:t>
            </w:r>
            <w:proofErr w:type="gramEnd"/>
            <w:r>
              <w:rPr>
                <w:sz w:val="16"/>
                <w:szCs w:val="16"/>
                <w:lang w:eastAsia="en-US"/>
              </w:rPr>
              <w:t xml:space="preserve"> соответствующую</w:t>
            </w:r>
          </w:p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должность</w:t>
            </w:r>
          </w:p>
        </w:tc>
        <w:tc>
          <w:tcPr>
            <w:tcW w:w="127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2A491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248076,05</w:t>
            </w:r>
          </w:p>
        </w:tc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0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3877,0</w:t>
            </w:r>
          </w:p>
        </w:tc>
        <w:tc>
          <w:tcPr>
            <w:tcW w:w="7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8959C7" w:rsidTr="002A4912">
        <w:trPr>
          <w:gridBefore w:val="1"/>
          <w:wBefore w:w="10" w:type="dxa"/>
        </w:trPr>
        <w:tc>
          <w:tcPr>
            <w:tcW w:w="3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59C7" w:rsidRDefault="008959C7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0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A4912" w:rsidRDefault="008959C7" w:rsidP="002A491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Земельный участок (</w:t>
            </w:r>
            <w:r w:rsidR="002A4912">
              <w:rPr>
                <w:lang w:eastAsia="en-US"/>
              </w:rPr>
              <w:t>общая долевая</w:t>
            </w:r>
            <w:proofErr w:type="gramEnd"/>
          </w:p>
          <w:p w:rsidR="008959C7" w:rsidRDefault="008959C7" w:rsidP="002A491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  <w:proofErr w:type="gramStart"/>
            <w:r>
              <w:rPr>
                <w:lang w:eastAsia="en-US"/>
              </w:rPr>
              <w:t>1/385 дол</w:t>
            </w:r>
            <w:r w:rsidR="002A4912">
              <w:rPr>
                <w:lang w:eastAsia="en-US"/>
              </w:rPr>
              <w:t>я</w:t>
            </w:r>
            <w:r>
              <w:rPr>
                <w:lang w:eastAsia="en-US"/>
              </w:rPr>
              <w:t>)</w:t>
            </w:r>
            <w:proofErr w:type="gramEnd"/>
          </w:p>
        </w:tc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7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8959C7" w:rsidTr="002A4912">
        <w:trPr>
          <w:gridBefore w:val="1"/>
          <w:wBefore w:w="10" w:type="dxa"/>
        </w:trPr>
        <w:tc>
          <w:tcPr>
            <w:tcW w:w="3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59C7" w:rsidRDefault="008959C7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0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40,4</w:t>
            </w:r>
          </w:p>
        </w:tc>
        <w:tc>
          <w:tcPr>
            <w:tcW w:w="7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8959C7" w:rsidTr="002A4912">
        <w:trPr>
          <w:gridBefore w:val="1"/>
          <w:wBefore w:w="10" w:type="dxa"/>
        </w:trPr>
        <w:tc>
          <w:tcPr>
            <w:tcW w:w="3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Супруга (супруг) (без</w:t>
            </w:r>
            <w:proofErr w:type="gramEnd"/>
          </w:p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указания </w:t>
            </w:r>
            <w:proofErr w:type="gramStart"/>
            <w:r>
              <w:rPr>
                <w:lang w:eastAsia="en-US"/>
              </w:rPr>
              <w:t>персональных</w:t>
            </w:r>
            <w:proofErr w:type="gramEnd"/>
          </w:p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данных)</w:t>
            </w:r>
          </w:p>
        </w:tc>
        <w:tc>
          <w:tcPr>
            <w:tcW w:w="127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2A491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87583,03</w:t>
            </w:r>
          </w:p>
        </w:tc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proofErr w:type="spellStart"/>
            <w:proofErr w:type="gramStart"/>
            <w:r>
              <w:rPr>
                <w:lang w:eastAsia="en-US"/>
              </w:rPr>
              <w:t>приусадеб</w:t>
            </w:r>
            <w:r w:rsidR="002A4912">
              <w:rPr>
                <w:lang w:eastAsia="en-US"/>
              </w:rPr>
              <w:t>-</w:t>
            </w:r>
            <w:r>
              <w:rPr>
                <w:lang w:eastAsia="en-US"/>
              </w:rPr>
              <w:t>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3877,0</w:t>
            </w:r>
          </w:p>
        </w:tc>
        <w:tc>
          <w:tcPr>
            <w:tcW w:w="10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ВАЗ -21053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8959C7" w:rsidTr="002A4912">
        <w:trPr>
          <w:gridBefore w:val="1"/>
          <w:wBefore w:w="10" w:type="dxa"/>
        </w:trPr>
        <w:tc>
          <w:tcPr>
            <w:tcW w:w="3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:rsidR="002A4912" w:rsidRDefault="008959C7" w:rsidP="002A491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</w:t>
            </w:r>
            <w:r w:rsidR="002A4912">
              <w:rPr>
                <w:lang w:eastAsia="en-US"/>
              </w:rPr>
              <w:t>общая долевая</w:t>
            </w:r>
            <w:r>
              <w:rPr>
                <w:lang w:eastAsia="en-US"/>
              </w:rPr>
              <w:t>,</w:t>
            </w:r>
            <w:proofErr w:type="gramEnd"/>
          </w:p>
          <w:p w:rsidR="008959C7" w:rsidRDefault="008959C7" w:rsidP="002A491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доля 1/385)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10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8959C7" w:rsidTr="002A4912">
        <w:trPr>
          <w:gridBefore w:val="1"/>
          <w:wBefore w:w="10" w:type="dxa"/>
        </w:trPr>
        <w:tc>
          <w:tcPr>
            <w:tcW w:w="3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Жилой дом 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40,4</w:t>
            </w:r>
          </w:p>
        </w:tc>
        <w:tc>
          <w:tcPr>
            <w:tcW w:w="10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13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8959C7" w:rsidTr="002A4912">
        <w:trPr>
          <w:gridBefore w:val="1"/>
          <w:wBefore w:w="10" w:type="dxa"/>
        </w:trPr>
        <w:tc>
          <w:tcPr>
            <w:tcW w:w="353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Несовершеннолетний ребенок</w:t>
            </w:r>
          </w:p>
          <w:p w:rsidR="008959C7" w:rsidRDefault="008959C7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(без указания персональных</w:t>
            </w:r>
            <w:proofErr w:type="gramEnd"/>
          </w:p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данных)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0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6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3877,0</w:t>
            </w:r>
          </w:p>
        </w:tc>
        <w:tc>
          <w:tcPr>
            <w:tcW w:w="71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8959C7" w:rsidTr="002A4912">
        <w:trPr>
          <w:gridBefore w:val="1"/>
          <w:wBefore w:w="10" w:type="dxa"/>
          <w:trHeight w:val="285"/>
        </w:trPr>
        <w:tc>
          <w:tcPr>
            <w:tcW w:w="3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9C7" w:rsidRDefault="008959C7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9C7" w:rsidRDefault="008959C7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9C7" w:rsidRDefault="008959C7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9C7" w:rsidRDefault="008959C7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9C7" w:rsidRDefault="008959C7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9C7" w:rsidRDefault="008959C7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59C7" w:rsidRDefault="008959C7" w:rsidP="002A491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r w:rsidR="002A4912">
              <w:rPr>
                <w:lang w:eastAsia="en-US"/>
              </w:rPr>
              <w:t>общая долевая</w:t>
            </w:r>
            <w:r>
              <w:rPr>
                <w:lang w:eastAsia="en-US"/>
              </w:rPr>
              <w:t xml:space="preserve"> 1/385 доли)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9C7" w:rsidRDefault="008959C7">
            <w:pPr>
              <w:spacing w:line="276" w:lineRule="auto"/>
              <w:rPr>
                <w:lang w:eastAsia="en-US"/>
              </w:rPr>
            </w:pPr>
          </w:p>
        </w:tc>
      </w:tr>
      <w:tr w:rsidR="008959C7" w:rsidTr="002A4912">
        <w:trPr>
          <w:trHeight w:val="120"/>
        </w:trPr>
        <w:tc>
          <w:tcPr>
            <w:tcW w:w="3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9C7" w:rsidRDefault="008959C7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9C7" w:rsidRDefault="008959C7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9C7" w:rsidRDefault="008959C7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9C7" w:rsidRDefault="008959C7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9C7" w:rsidRDefault="008959C7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9C7" w:rsidRDefault="008959C7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40,4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59C7" w:rsidRDefault="008959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9C7" w:rsidRDefault="008959C7">
            <w:pPr>
              <w:spacing w:line="276" w:lineRule="auto"/>
              <w:rPr>
                <w:lang w:eastAsia="en-US"/>
              </w:rPr>
            </w:pPr>
          </w:p>
        </w:tc>
      </w:tr>
    </w:tbl>
    <w:p w:rsidR="008959C7" w:rsidRDefault="008959C7" w:rsidP="008959C7"/>
    <w:p w:rsidR="008959C7" w:rsidRDefault="008959C7" w:rsidP="008959C7"/>
    <w:p w:rsidR="003823A2" w:rsidRDefault="003823A2"/>
    <w:sectPr w:rsidR="003823A2" w:rsidSect="002A4912">
      <w:pgSz w:w="16838" w:h="11906" w:orient="landscape"/>
      <w:pgMar w:top="709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9C7"/>
    <w:rsid w:val="002A4912"/>
    <w:rsid w:val="003823A2"/>
    <w:rsid w:val="008959C7"/>
    <w:rsid w:val="00BC3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9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959C7"/>
    <w:rPr>
      <w:color w:val="0000FF"/>
      <w:u w:val="single"/>
    </w:rPr>
  </w:style>
  <w:style w:type="paragraph" w:customStyle="1" w:styleId="ConsPlusNormal">
    <w:name w:val="ConsPlusNormal"/>
    <w:rsid w:val="008959C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Revision"/>
    <w:hidden/>
    <w:uiPriority w:val="99"/>
    <w:semiHidden/>
    <w:rsid w:val="002A49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A491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491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9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959C7"/>
    <w:rPr>
      <w:color w:val="0000FF"/>
      <w:u w:val="single"/>
    </w:rPr>
  </w:style>
  <w:style w:type="paragraph" w:customStyle="1" w:styleId="ConsPlusNormal">
    <w:name w:val="ConsPlusNormal"/>
    <w:rsid w:val="008959C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Revision"/>
    <w:hidden/>
    <w:uiPriority w:val="99"/>
    <w:semiHidden/>
    <w:rsid w:val="002A49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A491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491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10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&#1052;&#1086;&#1080;%20&#1076;&#1086;&#1082;&#1091;&#1084;&#1077;&#1085;&#1090;&#1099;\Downloads\167-p.doc" TargetMode="External"/><Relationship Id="rId3" Type="http://schemas.microsoft.com/office/2007/relationships/stylesWithEffects" Target="stylesWithEffects.xml"/><Relationship Id="rId7" Type="http://schemas.openxmlformats.org/officeDocument/2006/relationships/hyperlink" Target="file:///D:\&#1052;&#1086;&#1080;%20&#1076;&#1086;&#1082;&#1091;&#1084;&#1077;&#1085;&#1090;&#1099;\Downloads\167-p.doc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file:///D:\&#1052;&#1086;&#1080;%20&#1076;&#1086;&#1082;&#1091;&#1084;&#1077;&#1085;&#1090;&#1099;\Downloads\167-p.doc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file:///D:\&#1052;&#1086;&#1080;%20&#1076;&#1086;&#1082;&#1091;&#1084;&#1077;&#1085;&#1090;&#1099;\Downloads\167-p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83D1AA-CAD8-4649-ADA3-3EBC6A14C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470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4</cp:revision>
  <dcterms:created xsi:type="dcterms:W3CDTF">2017-04-26T10:15:00Z</dcterms:created>
  <dcterms:modified xsi:type="dcterms:W3CDTF">2017-04-26T10:28:00Z</dcterms:modified>
</cp:coreProperties>
</file>