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104" w:rsidRDefault="00D94104" w:rsidP="00D94104">
      <w:pPr>
        <w:pStyle w:val="2"/>
        <w:shd w:val="clear" w:color="auto" w:fill="FFFFFF"/>
        <w:spacing w:line="400" w:lineRule="atLeast"/>
        <w:jc w:val="center"/>
        <w:rPr>
          <w:rFonts w:ascii="Helvetica" w:hAnsi="Helvetica" w:cs="Helvetica"/>
          <w:b w:val="0"/>
          <w:bCs w:val="0"/>
          <w:color w:val="444444"/>
          <w:sz w:val="32"/>
          <w:szCs w:val="32"/>
        </w:rPr>
      </w:pPr>
      <w:r>
        <w:rPr>
          <w:rFonts w:ascii="Helvetica" w:hAnsi="Helvetica" w:cs="Helvetica"/>
          <w:b w:val="0"/>
          <w:bCs w:val="0"/>
          <w:color w:val="444444"/>
          <w:sz w:val="32"/>
          <w:szCs w:val="32"/>
        </w:rPr>
        <w:t xml:space="preserve">Программа поддержки местных инициатив (ППМИ) -2017 стартовала в сельском поселении </w:t>
      </w:r>
      <w:proofErr w:type="spellStart"/>
      <w:r>
        <w:rPr>
          <w:rFonts w:ascii="Helvetica" w:hAnsi="Helvetica" w:cs="Helvetica"/>
          <w:b w:val="0"/>
          <w:bCs w:val="0"/>
          <w:color w:val="444444"/>
          <w:sz w:val="32"/>
          <w:szCs w:val="32"/>
        </w:rPr>
        <w:t>Ялгыз-Наратский</w:t>
      </w:r>
      <w:proofErr w:type="spellEnd"/>
      <w:r>
        <w:rPr>
          <w:rFonts w:ascii="Helvetica" w:hAnsi="Helvetica" w:cs="Helvetica"/>
          <w:b w:val="0"/>
          <w:bCs w:val="0"/>
          <w:color w:val="444444"/>
          <w:sz w:val="32"/>
          <w:szCs w:val="32"/>
        </w:rPr>
        <w:t xml:space="preserve"> сельсовет  муниципального района </w:t>
      </w:r>
      <w:proofErr w:type="spellStart"/>
      <w:r>
        <w:rPr>
          <w:rFonts w:ascii="Helvetica" w:hAnsi="Helvetica" w:cs="Helvetica"/>
          <w:b w:val="0"/>
          <w:bCs w:val="0"/>
          <w:color w:val="444444"/>
          <w:sz w:val="32"/>
          <w:szCs w:val="32"/>
        </w:rPr>
        <w:t>Татышлинский</w:t>
      </w:r>
      <w:proofErr w:type="spellEnd"/>
      <w:r>
        <w:rPr>
          <w:rFonts w:ascii="Helvetica" w:hAnsi="Helvetica" w:cs="Helvetica"/>
          <w:b w:val="0"/>
          <w:bCs w:val="0"/>
          <w:color w:val="444444"/>
          <w:sz w:val="32"/>
          <w:szCs w:val="32"/>
        </w:rPr>
        <w:t xml:space="preserve"> район Республики Башкортостан.</w:t>
      </w:r>
    </w:p>
    <w:p w:rsidR="00D94104" w:rsidRDefault="00D94104" w:rsidP="00D94104">
      <w:pPr>
        <w:shd w:val="clear" w:color="auto" w:fill="FFFFFF"/>
        <w:spacing w:line="200" w:lineRule="atLeast"/>
        <w:ind w:right="130"/>
        <w:rPr>
          <w:rFonts w:ascii="Helvetica" w:hAnsi="Helvetica" w:cs="Helvetica"/>
          <w:color w:val="999999"/>
          <w:sz w:val="13"/>
          <w:szCs w:val="13"/>
        </w:rPr>
      </w:pPr>
    </w:p>
    <w:p w:rsidR="00D94104" w:rsidRDefault="00D94104" w:rsidP="00D94104">
      <w:pPr>
        <w:pStyle w:val="a3"/>
        <w:shd w:val="clear" w:color="auto" w:fill="FFFFFF"/>
        <w:spacing w:before="150" w:beforeAutospacing="0" w:after="0" w:afterAutospacing="0" w:line="270" w:lineRule="atLeast"/>
        <w:rPr>
          <w:rFonts w:ascii="Arial" w:hAnsi="Arial" w:cs="Arial"/>
          <w:color w:val="2C2B2B"/>
          <w:sz w:val="28"/>
          <w:szCs w:val="28"/>
        </w:rPr>
      </w:pPr>
      <w:r>
        <w:rPr>
          <w:rFonts w:ascii="Arial" w:hAnsi="Arial" w:cs="Arial"/>
          <w:b/>
          <w:color w:val="2C2B2B"/>
          <w:sz w:val="28"/>
          <w:szCs w:val="28"/>
        </w:rPr>
        <w:t>Цель программы:</w:t>
      </w:r>
      <w:r>
        <w:rPr>
          <w:rFonts w:ascii="Arial" w:hAnsi="Arial" w:cs="Arial"/>
          <w:color w:val="2C2B2B"/>
          <w:sz w:val="28"/>
          <w:szCs w:val="28"/>
        </w:rPr>
        <w:t xml:space="preserve">  содействия решению вопросов местного значения, вовлечения населения в процессы местного самоуправления, развития механизмов инициативного бюджетирования, повышения качества предоставления социальных услуг на местном уровне и определения наиболее значимых проблем сельского поселения.</w:t>
      </w:r>
    </w:p>
    <w:p w:rsidR="00D94104" w:rsidRDefault="00D94104" w:rsidP="00D94104">
      <w:pPr>
        <w:pStyle w:val="a3"/>
        <w:shd w:val="clear" w:color="auto" w:fill="FFFFFF"/>
        <w:spacing w:before="0" w:beforeAutospacing="0" w:after="180" w:afterAutospacing="0" w:line="360" w:lineRule="atLeast"/>
        <w:ind w:left="300"/>
        <w:jc w:val="center"/>
        <w:rPr>
          <w:rFonts w:ascii="Helvetica" w:hAnsi="Helvetica" w:cs="Helvetica"/>
          <w:color w:val="616161"/>
          <w:sz w:val="14"/>
          <w:szCs w:val="14"/>
        </w:rPr>
      </w:pPr>
    </w:p>
    <w:p w:rsidR="00D94104" w:rsidRDefault="00D94104" w:rsidP="00D94104">
      <w:pPr>
        <w:pStyle w:val="a3"/>
        <w:shd w:val="clear" w:color="auto" w:fill="FFFFFF"/>
        <w:spacing w:before="0" w:beforeAutospacing="0" w:after="180" w:afterAutospacing="0" w:line="360" w:lineRule="atLeast"/>
        <w:ind w:left="300"/>
        <w:jc w:val="both"/>
        <w:rPr>
          <w:rFonts w:ascii="Helvetica" w:hAnsi="Helvetica" w:cs="Helvetica"/>
          <w:color w:val="616161"/>
          <w:sz w:val="14"/>
          <w:szCs w:val="14"/>
        </w:rPr>
      </w:pPr>
      <w:r>
        <w:rPr>
          <w:color w:val="616161"/>
          <w:sz w:val="28"/>
          <w:szCs w:val="28"/>
        </w:rPr>
        <w:t xml:space="preserve">       В настоящее время в сельском поселении </w:t>
      </w:r>
      <w:proofErr w:type="spellStart"/>
      <w:r>
        <w:rPr>
          <w:color w:val="616161"/>
          <w:sz w:val="28"/>
          <w:szCs w:val="28"/>
        </w:rPr>
        <w:t>Ялгыз-Наратский</w:t>
      </w:r>
      <w:proofErr w:type="spellEnd"/>
      <w:r>
        <w:rPr>
          <w:color w:val="616161"/>
          <w:sz w:val="28"/>
          <w:szCs w:val="28"/>
        </w:rPr>
        <w:t xml:space="preserve"> сельсовет составлен план реализации ППМИ, проходит предварительное обсуждение  и анкетирование населения по определению наиболее важного для жителей направления. Анкетирование проводится на собраниях в коллективах, во время подворных обходов.</w:t>
      </w:r>
      <w:r>
        <w:rPr>
          <w:rFonts w:ascii="Helvetica" w:hAnsi="Helvetica" w:cs="Helvetica"/>
          <w:color w:val="616161"/>
          <w:sz w:val="14"/>
          <w:szCs w:val="14"/>
        </w:rPr>
        <w:t xml:space="preserve"> </w:t>
      </w:r>
      <w:r>
        <w:rPr>
          <w:rFonts w:ascii="Helvetica" w:hAnsi="Helvetica" w:cs="Helvetica"/>
          <w:color w:val="616161"/>
          <w:sz w:val="28"/>
          <w:szCs w:val="28"/>
          <w:lang w:val="tt-RU"/>
        </w:rPr>
        <w:t>Итоги</w:t>
      </w:r>
      <w:r>
        <w:rPr>
          <w:color w:val="616161"/>
          <w:sz w:val="28"/>
          <w:szCs w:val="28"/>
          <w:lang w:val="tt-RU"/>
        </w:rPr>
        <w:t xml:space="preserve"> обсуждения и анкетирования </w:t>
      </w:r>
      <w:r>
        <w:rPr>
          <w:color w:val="616161"/>
          <w:sz w:val="28"/>
          <w:szCs w:val="28"/>
        </w:rPr>
        <w:t xml:space="preserve"> будут подведены на </w:t>
      </w:r>
      <w:r>
        <w:rPr>
          <w:b/>
          <w:bCs/>
          <w:color w:val="616161"/>
          <w:sz w:val="28"/>
          <w:szCs w:val="28"/>
        </w:rPr>
        <w:t>общем собрании 18.01.2017г. в 14.00 часов </w:t>
      </w:r>
      <w:r>
        <w:rPr>
          <w:color w:val="616161"/>
          <w:sz w:val="28"/>
          <w:szCs w:val="28"/>
        </w:rPr>
        <w:t xml:space="preserve">в СДК с. </w:t>
      </w:r>
      <w:proofErr w:type="spellStart"/>
      <w:r>
        <w:rPr>
          <w:color w:val="616161"/>
          <w:sz w:val="28"/>
          <w:szCs w:val="28"/>
        </w:rPr>
        <w:t>Ялгыз-Нарат</w:t>
      </w:r>
      <w:proofErr w:type="spellEnd"/>
    </w:p>
    <w:p w:rsidR="003C7C28" w:rsidRDefault="003C7C28">
      <w:bookmarkStart w:id="0" w:name="_GoBack"/>
      <w:bookmarkEnd w:id="0"/>
    </w:p>
    <w:sectPr w:rsidR="003C7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104"/>
    <w:rsid w:val="003C7C28"/>
    <w:rsid w:val="00D9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D9410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941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D9410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D9410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941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D9410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0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Company>SPecialiST RePack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2017-01-17T11:23:00Z</dcterms:created>
  <dcterms:modified xsi:type="dcterms:W3CDTF">2017-01-17T11:23:00Z</dcterms:modified>
</cp:coreProperties>
</file>