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B74" w:rsidRDefault="00352B74" w:rsidP="00352B74"/>
    <w:p w:rsidR="00352B74" w:rsidRDefault="00A47CCF" w:rsidP="00352B74">
      <w:r>
        <w:rPr>
          <w:rFonts w:ascii="Calibri" w:hAnsi="Calibri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27.05pt;margin-top:24.5pt;width:182pt;height:117pt;z-index:251660288">
            <v:textbox style="mso-next-textbox:#_x0000_s1028">
              <w:txbxContent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БАШ КОРТОСТАН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РЕСПУБЛИКА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Ы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ТƏТЕШЛЕ  РАЙОНЫ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МУНИЦИПАЛЬ РАЙОНЫНЫН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ЯҢҒЫЗ-НАРАТ АУЫЛ СОВЕТЫ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АУЫЛ БИЛƏМƏ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 ХАКИМИƏТЕ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Үзəк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урамы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2б,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Яңғыз-Нарат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ауылы</w:t>
                  </w:r>
                  <w:proofErr w:type="spellEnd"/>
                </w:p>
                <w:p w:rsidR="00352B74" w:rsidRPr="00352B74" w:rsidRDefault="00352B74" w:rsidP="00352B74">
                  <w:pPr>
                    <w:rPr>
                      <w:sz w:val="20"/>
                      <w:szCs w:val="20"/>
                    </w:rPr>
                  </w:pPr>
                  <w:r w:rsidRPr="00352B74">
                    <w:rPr>
                      <w:sz w:val="20"/>
                      <w:szCs w:val="20"/>
                    </w:rPr>
                    <w:t xml:space="preserve">       Тел.(278) 3-24-18, факс 3-24-18</w:t>
                  </w:r>
                </w:p>
                <w:p w:rsidR="00352B74" w:rsidRDefault="00352B74" w:rsidP="00352B74"/>
                <w:p w:rsidR="00352B74" w:rsidRDefault="00352B74" w:rsidP="00352B74">
                  <w:r>
                    <w:t xml:space="preserve"> </w:t>
                  </w:r>
                </w:p>
                <w:p w:rsidR="00352B74" w:rsidRDefault="00352B74" w:rsidP="00352B74">
                  <w:pPr>
                    <w:jc w:val="center"/>
                  </w:pPr>
                  <w:r>
                    <w:t xml:space="preserve"> </w:t>
                  </w:r>
                </w:p>
                <w:p w:rsidR="00352B74" w:rsidRDefault="00352B74" w:rsidP="00352B74">
                  <w:pPr>
                    <w:jc w:val="center"/>
                  </w:pPr>
                  <w:r>
                    <w:t xml:space="preserve"> </w:t>
                  </w:r>
                </w:p>
                <w:p w:rsidR="00352B74" w:rsidRDefault="00352B74" w:rsidP="00352B74">
                  <w:pPr>
                    <w:jc w:val="center"/>
                  </w:pPr>
                  <w:r>
                    <w:t>ЯҢҒЫЗ-НАРАТ АУЫЛ СОВЕТЫ</w:t>
                  </w:r>
                </w:p>
                <w:p w:rsidR="00352B74" w:rsidRDefault="00352B74" w:rsidP="00352B74">
                  <w:pPr>
                    <w:jc w:val="center"/>
                  </w:pPr>
                  <w:r>
                    <w:t>АУЫЛ БИЛƏМƏ</w:t>
                  </w:r>
                  <w:proofErr w:type="gramStart"/>
                  <w:r>
                    <w:rPr>
                      <w:lang w:val="en-US"/>
                    </w:rPr>
                    <w:t>h</w:t>
                  </w:r>
                  <w:proofErr w:type="gramEnd"/>
                  <w:r>
                    <w:t>Е ХАКИМИƏТЕ</w:t>
                  </w:r>
                </w:p>
                <w:p w:rsidR="00352B74" w:rsidRDefault="00352B74" w:rsidP="00352B74"/>
                <w:p w:rsidR="00352B74" w:rsidRDefault="00352B74" w:rsidP="00352B74">
                  <w:r>
                    <w:t xml:space="preserve">          45 28 45 </w:t>
                  </w:r>
                  <w:proofErr w:type="spellStart"/>
                  <w:r>
                    <w:t>Яңғыз-Нарат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ауылы</w:t>
                  </w:r>
                  <w:proofErr w:type="spellEnd"/>
                </w:p>
                <w:p w:rsidR="00352B74" w:rsidRDefault="00352B74" w:rsidP="00352B74">
                  <w:r>
                    <w:t xml:space="preserve">                     </w:t>
                  </w:r>
                  <w:proofErr w:type="spellStart"/>
                  <w:r>
                    <w:t>Үзəк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урамы</w:t>
                  </w:r>
                  <w:proofErr w:type="spellEnd"/>
                  <w:r>
                    <w:t>, 2а</w:t>
                  </w:r>
                </w:p>
                <w:p w:rsidR="00352B74" w:rsidRDefault="00352B74" w:rsidP="00352B74">
                  <w:r>
                    <w:t xml:space="preserve">       Тел.(278) 3-24-18, факс 3-24-18</w:t>
                  </w:r>
                </w:p>
                <w:p w:rsidR="00352B74" w:rsidRDefault="00352B74" w:rsidP="00352B74"/>
                <w:p w:rsidR="00352B74" w:rsidRDefault="00352B74" w:rsidP="00352B74">
                  <w:r>
                    <w:t xml:space="preserve">          45 28 45 </w:t>
                  </w:r>
                  <w:proofErr w:type="spellStart"/>
                  <w:r>
                    <w:t>Яңғыз-Нарат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ауылы</w:t>
                  </w:r>
                  <w:proofErr w:type="spellEnd"/>
                </w:p>
                <w:p w:rsidR="00352B74" w:rsidRDefault="00352B74" w:rsidP="00352B74">
                  <w:r>
                    <w:t xml:space="preserve">                     </w:t>
                  </w:r>
                  <w:proofErr w:type="spellStart"/>
                  <w:r>
                    <w:t>Үзəк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урамы</w:t>
                  </w:r>
                  <w:proofErr w:type="spellEnd"/>
                  <w:r>
                    <w:t>, 2а</w:t>
                  </w:r>
                </w:p>
                <w:p w:rsidR="00352B74" w:rsidRDefault="00352B74" w:rsidP="00352B74">
                  <w:r>
                    <w:t xml:space="preserve">       Тел.(278) 3-24-18, факс 3-24-18</w:t>
                  </w:r>
                </w:p>
              </w:txbxContent>
            </v:textbox>
          </v:shape>
        </w:pict>
      </w:r>
      <w:r>
        <w:rPr>
          <w:rFonts w:ascii="Calibri" w:hAnsi="Calibri"/>
          <w:lang w:eastAsia="en-US"/>
        </w:rPr>
        <w:pict>
          <v:line id="_x0000_s1029" style="position:absolute;flip:x;z-index:251661312" from="0,33.5pt" to="0,33.5pt"/>
        </w:pict>
      </w:r>
      <w:r>
        <w:rPr>
          <w:rFonts w:ascii="Calibri" w:hAnsi="Calibri"/>
          <w:lang w:eastAsia="en-US"/>
        </w:rPr>
        <w:pict>
          <v:line id="_x0000_s1030" style="position:absolute;z-index:251662336" from="0,64.1pt" to="0,64.1pt"/>
        </w:pict>
      </w:r>
      <w:r>
        <w:rPr>
          <w:rFonts w:ascii="Calibri" w:hAnsi="Calibri"/>
          <w:lang w:eastAsia="en-US"/>
        </w:rPr>
        <w:pict>
          <v:shape id="_x0000_s1031" type="#_x0000_t202" style="position:absolute;margin-left:270pt;margin-top:24.5pt;width:189pt;height:117pt;z-index:251663360">
            <v:textbox style="mso-next-textbox:#_x0000_s1031">
              <w:txbxContent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АДМИНИСТРАЦИЯ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СЕЛЬСКОГО  ПОСЕЛЕНИЯ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ЯЛГЫЗ-НАРАТСКИЙ СЕЛЬСОВЕТ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МУНИЦИПАЛЬНОГО РАЙОНА</w:t>
                  </w:r>
                </w:p>
                <w:p w:rsidR="00352B74" w:rsidRDefault="00352B74" w:rsidP="00352B7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ТАТЫШЛИНСКИЙ РАЙОН</w:t>
                  </w:r>
                </w:p>
                <w:p w:rsidR="00352B74" w:rsidRDefault="00352B74" w:rsidP="00352B7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РЕСПУБЛИКИ БАШКОРТОСТАН</w:t>
                  </w:r>
                </w:p>
                <w:p w:rsidR="00352B74" w:rsidRDefault="00352B74" w:rsidP="00352B7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52B74" w:rsidRPr="00352B74" w:rsidRDefault="00352B74" w:rsidP="00352B7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ул. Центральная,2б</w:t>
                  </w:r>
                  <w:r>
                    <w:t xml:space="preserve">, </w:t>
                  </w:r>
                  <w:r>
                    <w:rPr>
                      <w:sz w:val="20"/>
                      <w:szCs w:val="20"/>
                    </w:rPr>
                    <w:t>село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.</w:t>
                  </w:r>
                  <w:proofErr w:type="spellStart"/>
                  <w:proofErr w:type="gramEnd"/>
                  <w:r>
                    <w:rPr>
                      <w:sz w:val="20"/>
                      <w:szCs w:val="20"/>
                    </w:rPr>
                    <w:t>Ялгыз-Нарат</w:t>
                  </w:r>
                  <w:proofErr w:type="spellEnd"/>
                  <w:r>
                    <w:t xml:space="preserve">              </w:t>
                  </w:r>
                  <w:r w:rsidRPr="00352B74">
                    <w:rPr>
                      <w:sz w:val="20"/>
                      <w:szCs w:val="20"/>
                    </w:rPr>
                    <w:t>Тел.(278) 3-24-18, факс 3-24-18</w:t>
                  </w:r>
                </w:p>
                <w:p w:rsidR="00352B74" w:rsidRDefault="00352B74" w:rsidP="00352B74"/>
              </w:txbxContent>
            </v:textbox>
          </v:shape>
        </w:pict>
      </w:r>
      <w:r w:rsidR="00352B74">
        <w:t xml:space="preserve">                                                      </w:t>
      </w:r>
      <w:r w:rsidR="00352B74">
        <w:rPr>
          <w:noProof/>
        </w:rPr>
        <w:drawing>
          <wp:inline distT="0" distB="0" distL="0" distR="0">
            <wp:extent cx="1190625" cy="1733550"/>
            <wp:effectExtent l="19050" t="0" r="9525" b="0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2B74">
        <w:t xml:space="preserve"> </w:t>
      </w:r>
      <w:r>
        <w:pict>
          <v:group id="_x0000_s1026" editas="canvas" style="width:243pt;height:18pt;mso-position-horizontal-relative:char;mso-position-vertical-relative:line" coordorigin="2278,2747" coordsize="3812,27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8;top:2747;width:3812;height:279" o:preferrelative="f">
              <v:fill o:detectmouseclick="t"/>
              <v:path o:extrusionok="t" o:connecttype="none"/>
            </v:shape>
            <w10:wrap type="none"/>
            <w10:anchorlock/>
          </v:group>
        </w:pict>
      </w:r>
    </w:p>
    <w:p w:rsidR="00352B74" w:rsidRDefault="00352B74" w:rsidP="00352B74">
      <w:pPr>
        <w:pStyle w:val="a6"/>
        <w:rPr>
          <w:rFonts w:ascii="Times New Roman" w:hAnsi="Times New Roman"/>
          <w:sz w:val="28"/>
          <w:szCs w:val="28"/>
        </w:rPr>
      </w:pPr>
    </w:p>
    <w:p w:rsidR="00352B74" w:rsidRDefault="00352B74" w:rsidP="00352B74">
      <w:pPr>
        <w:pStyle w:val="a6"/>
        <w:rPr>
          <w:rFonts w:ascii="Times New Roman" w:hAnsi="Times New Roman"/>
          <w:sz w:val="28"/>
          <w:szCs w:val="28"/>
        </w:rPr>
      </w:pPr>
    </w:p>
    <w:p w:rsidR="00794FCC" w:rsidRDefault="00352B74" w:rsidP="00352B74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</w:t>
      </w:r>
      <w:r w:rsidR="00794FCC" w:rsidRPr="00352B74">
        <w:rPr>
          <w:rFonts w:ascii="Times New Roman" w:hAnsi="Times New Roman"/>
          <w:b/>
          <w:sz w:val="28"/>
          <w:szCs w:val="28"/>
        </w:rPr>
        <w:t>ПОСТАНОВЛЕНИЕ</w:t>
      </w:r>
    </w:p>
    <w:p w:rsidR="00352B74" w:rsidRPr="00352B74" w:rsidRDefault="00352B74" w:rsidP="00352B74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06444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января 2014 г.                                                                                          №</w:t>
      </w:r>
      <w:r w:rsidR="005A357F">
        <w:rPr>
          <w:rFonts w:ascii="Times New Roman" w:hAnsi="Times New Roman"/>
          <w:b/>
          <w:sz w:val="28"/>
          <w:szCs w:val="28"/>
        </w:rPr>
        <w:t xml:space="preserve"> 6</w:t>
      </w:r>
    </w:p>
    <w:p w:rsidR="00794FCC" w:rsidRDefault="00794FCC" w:rsidP="00352B74">
      <w:pPr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</w:p>
    <w:p w:rsidR="00794FCC" w:rsidRPr="00352B74" w:rsidRDefault="00352B74" w:rsidP="00794FC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</w:t>
      </w:r>
      <w:r w:rsidRPr="00352B74">
        <w:rPr>
          <w:b/>
          <w:bCs/>
          <w:sz w:val="28"/>
        </w:rPr>
        <w:t xml:space="preserve"> программе «</w:t>
      </w:r>
      <w:r>
        <w:rPr>
          <w:b/>
          <w:bCs/>
          <w:sz w:val="28"/>
        </w:rPr>
        <w:t>П</w:t>
      </w:r>
      <w:r w:rsidRPr="00352B74">
        <w:rPr>
          <w:b/>
          <w:bCs/>
          <w:sz w:val="28"/>
        </w:rPr>
        <w:t xml:space="preserve">рофилактика терроризма и экстремизма в сельском поселении </w:t>
      </w:r>
      <w:proofErr w:type="spellStart"/>
      <w:r>
        <w:rPr>
          <w:b/>
          <w:bCs/>
          <w:sz w:val="28"/>
        </w:rPr>
        <w:t>Я</w:t>
      </w:r>
      <w:r w:rsidRPr="00352B74">
        <w:rPr>
          <w:b/>
          <w:bCs/>
          <w:sz w:val="28"/>
        </w:rPr>
        <w:t>лгыз-</w:t>
      </w:r>
      <w:r>
        <w:rPr>
          <w:b/>
          <w:bCs/>
          <w:sz w:val="28"/>
        </w:rPr>
        <w:t>Н</w:t>
      </w:r>
      <w:r w:rsidRPr="00352B74">
        <w:rPr>
          <w:b/>
          <w:bCs/>
          <w:sz w:val="28"/>
        </w:rPr>
        <w:t>аратский</w:t>
      </w:r>
      <w:proofErr w:type="spellEnd"/>
      <w:r w:rsidRPr="00352B74"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Т</w:t>
      </w:r>
      <w:r w:rsidRPr="00352B74">
        <w:rPr>
          <w:b/>
          <w:bCs/>
          <w:sz w:val="28"/>
        </w:rPr>
        <w:t>атышлинский</w:t>
      </w:r>
      <w:proofErr w:type="spellEnd"/>
      <w:r w:rsidRPr="00352B74">
        <w:rPr>
          <w:b/>
          <w:bCs/>
          <w:sz w:val="28"/>
        </w:rPr>
        <w:t xml:space="preserve"> район </w:t>
      </w:r>
      <w:r>
        <w:rPr>
          <w:b/>
          <w:bCs/>
          <w:sz w:val="28"/>
        </w:rPr>
        <w:t>Р</w:t>
      </w:r>
      <w:r w:rsidRPr="00352B74">
        <w:rPr>
          <w:b/>
          <w:bCs/>
          <w:sz w:val="28"/>
        </w:rPr>
        <w:t xml:space="preserve">еспублики </w:t>
      </w:r>
      <w:r>
        <w:rPr>
          <w:b/>
          <w:bCs/>
          <w:sz w:val="28"/>
        </w:rPr>
        <w:t>Б</w:t>
      </w:r>
      <w:r w:rsidRPr="00352B74">
        <w:rPr>
          <w:b/>
          <w:bCs/>
          <w:sz w:val="28"/>
        </w:rPr>
        <w:t xml:space="preserve">ашкортостан на 2014- 2016 годы»                               </w:t>
      </w: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jc w:val="both"/>
        <w:rPr>
          <w:b/>
        </w:rPr>
      </w:pPr>
      <w:r>
        <w:rPr>
          <w:sz w:val="28"/>
          <w:szCs w:val="28"/>
        </w:rPr>
        <w:tab/>
        <w:t xml:space="preserve">В соответствии с Федеральным законом от 06 марта 2006 года №35-ФЗ «О противодействии терроризму» и Федеральным законом от 25 июля 2002 года №114-ФЗ «О противодействии экстремистской деятельности», в целях предупреждения проявлений терроризма и экстремизма на территории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Башкортостан, </w:t>
      </w:r>
      <w:r w:rsidR="00352B74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 w:rsidR="00352B74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  <w:r>
        <w:rPr>
          <w:b/>
        </w:rPr>
        <w:t xml:space="preserve"> 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Pr="00352B74" w:rsidRDefault="00794FCC" w:rsidP="00352B74">
      <w:pPr>
        <w:pStyle w:val="a9"/>
        <w:numPr>
          <w:ilvl w:val="0"/>
          <w:numId w:val="6"/>
        </w:numPr>
        <w:jc w:val="both"/>
        <w:rPr>
          <w:sz w:val="28"/>
          <w:szCs w:val="28"/>
        </w:rPr>
      </w:pPr>
      <w:r w:rsidRPr="00352B74">
        <w:rPr>
          <w:sz w:val="28"/>
          <w:szCs w:val="28"/>
        </w:rPr>
        <w:t xml:space="preserve"> Утвердить муниципальную программу </w:t>
      </w:r>
      <w:r>
        <w:t>«</w:t>
      </w:r>
      <w:r w:rsidRPr="00352B74">
        <w:rPr>
          <w:sz w:val="28"/>
          <w:szCs w:val="28"/>
        </w:rPr>
        <w:t xml:space="preserve">Профилактика терроризма и экстремизма в сельском поселении </w:t>
      </w:r>
      <w:proofErr w:type="spellStart"/>
      <w:r w:rsidRPr="00352B74">
        <w:rPr>
          <w:sz w:val="28"/>
          <w:szCs w:val="28"/>
        </w:rPr>
        <w:t>Ялгыз-Наратский</w:t>
      </w:r>
      <w:proofErr w:type="spellEnd"/>
      <w:r w:rsidRPr="00352B74">
        <w:rPr>
          <w:sz w:val="28"/>
          <w:szCs w:val="28"/>
        </w:rPr>
        <w:t xml:space="preserve"> сельсовет муниципального района </w:t>
      </w:r>
      <w:proofErr w:type="spellStart"/>
      <w:r w:rsidRPr="00352B74">
        <w:rPr>
          <w:sz w:val="28"/>
          <w:szCs w:val="28"/>
        </w:rPr>
        <w:t>Татышлинский</w:t>
      </w:r>
      <w:proofErr w:type="spellEnd"/>
      <w:r w:rsidRPr="00352B74">
        <w:rPr>
          <w:sz w:val="28"/>
          <w:szCs w:val="28"/>
        </w:rPr>
        <w:t xml:space="preserve"> район </w:t>
      </w:r>
      <w:r w:rsidR="00064446">
        <w:rPr>
          <w:sz w:val="28"/>
          <w:szCs w:val="28"/>
        </w:rPr>
        <w:t>Р</w:t>
      </w:r>
      <w:r w:rsidRPr="00352B74">
        <w:rPr>
          <w:sz w:val="28"/>
          <w:szCs w:val="28"/>
        </w:rPr>
        <w:t xml:space="preserve">еспублики Башкортостан на 2014- 2016 годы» </w:t>
      </w:r>
      <w:r w:rsidRPr="00352B74">
        <w:rPr>
          <w:b/>
          <w:sz w:val="28"/>
          <w:szCs w:val="28"/>
        </w:rPr>
        <w:t xml:space="preserve">   </w:t>
      </w:r>
      <w:r w:rsidRPr="00352B74">
        <w:rPr>
          <w:sz w:val="28"/>
          <w:szCs w:val="28"/>
        </w:rPr>
        <w:t>(приложение)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Pr="00352B74" w:rsidRDefault="00794FCC" w:rsidP="00352B74">
      <w:pPr>
        <w:pStyle w:val="a9"/>
        <w:numPr>
          <w:ilvl w:val="0"/>
          <w:numId w:val="6"/>
        </w:numPr>
        <w:jc w:val="both"/>
        <w:rPr>
          <w:sz w:val="28"/>
          <w:szCs w:val="28"/>
        </w:rPr>
      </w:pPr>
      <w:r w:rsidRPr="00352B74">
        <w:rPr>
          <w:sz w:val="28"/>
          <w:szCs w:val="28"/>
        </w:rPr>
        <w:t xml:space="preserve">Опубликовать настоящее </w:t>
      </w:r>
      <w:r w:rsidR="00352B74" w:rsidRPr="00352B74">
        <w:rPr>
          <w:sz w:val="28"/>
          <w:szCs w:val="28"/>
        </w:rPr>
        <w:t>постановление</w:t>
      </w:r>
      <w:r w:rsidRPr="00352B74">
        <w:rPr>
          <w:sz w:val="28"/>
          <w:szCs w:val="28"/>
        </w:rPr>
        <w:t xml:space="preserve"> на официальном сайте сельского поселения  в сети Интернет.</w:t>
      </w:r>
    </w:p>
    <w:p w:rsidR="00794FCC" w:rsidRDefault="00794FCC" w:rsidP="00794FCC">
      <w:pPr>
        <w:jc w:val="both"/>
        <w:rPr>
          <w:bCs/>
          <w:sz w:val="28"/>
          <w:szCs w:val="28"/>
        </w:rPr>
      </w:pPr>
    </w:p>
    <w:p w:rsidR="00794FCC" w:rsidRPr="00352B74" w:rsidRDefault="00794FCC" w:rsidP="00352B74">
      <w:pPr>
        <w:pStyle w:val="a9"/>
        <w:numPr>
          <w:ilvl w:val="0"/>
          <w:numId w:val="6"/>
        </w:numPr>
        <w:jc w:val="both"/>
        <w:rPr>
          <w:sz w:val="28"/>
          <w:szCs w:val="28"/>
        </w:rPr>
      </w:pPr>
      <w:r w:rsidRPr="00352B74">
        <w:rPr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794FCC" w:rsidRDefault="00794FCC" w:rsidP="00794FCC">
      <w:pPr>
        <w:jc w:val="both"/>
        <w:rPr>
          <w:bCs/>
          <w:sz w:val="28"/>
          <w:szCs w:val="28"/>
        </w:rPr>
      </w:pPr>
    </w:p>
    <w:p w:rsidR="00794FCC" w:rsidRPr="00281B95" w:rsidRDefault="00794FCC" w:rsidP="00A4523D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proofErr w:type="gramStart"/>
      <w:r w:rsidRPr="00A4523D">
        <w:rPr>
          <w:sz w:val="28"/>
          <w:szCs w:val="28"/>
        </w:rPr>
        <w:t>Контроль за</w:t>
      </w:r>
      <w:proofErr w:type="gramEnd"/>
      <w:r w:rsidRPr="00A4523D">
        <w:rPr>
          <w:sz w:val="28"/>
          <w:szCs w:val="28"/>
        </w:rPr>
        <w:t xml:space="preserve"> выполнением настоящего </w:t>
      </w:r>
      <w:r w:rsidR="00290B36">
        <w:rPr>
          <w:sz w:val="28"/>
          <w:szCs w:val="28"/>
        </w:rPr>
        <w:t>постановления возложить на главу Сельского поселения.</w:t>
      </w:r>
    </w:p>
    <w:p w:rsidR="00281B95" w:rsidRDefault="00281B95" w:rsidP="00281B95">
      <w:pPr>
        <w:pStyle w:val="a9"/>
      </w:pPr>
    </w:p>
    <w:p w:rsidR="00281B95" w:rsidRDefault="00281B95" w:rsidP="00281B95">
      <w:pPr>
        <w:pStyle w:val="a9"/>
        <w:widowControl w:val="0"/>
        <w:autoSpaceDE w:val="0"/>
        <w:autoSpaceDN w:val="0"/>
        <w:adjustRightInd w:val="0"/>
        <w:jc w:val="both"/>
      </w:pPr>
    </w:p>
    <w:p w:rsidR="00281B95" w:rsidRDefault="00281B95" w:rsidP="00281B95">
      <w:pPr>
        <w:pStyle w:val="a9"/>
        <w:widowControl w:val="0"/>
        <w:autoSpaceDE w:val="0"/>
        <w:autoSpaceDN w:val="0"/>
        <w:adjustRightInd w:val="0"/>
        <w:jc w:val="both"/>
      </w:pPr>
    </w:p>
    <w:p w:rsidR="00794FCC" w:rsidRDefault="00794FCC" w:rsidP="00794FCC">
      <w:pPr>
        <w:pStyle w:val="a4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 w:rsidR="00352B74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281B95" w:rsidRDefault="00281B95" w:rsidP="00794FCC">
      <w:pPr>
        <w:pStyle w:val="a4"/>
        <w:spacing w:after="0"/>
        <w:ind w:left="0"/>
        <w:rPr>
          <w:sz w:val="28"/>
          <w:szCs w:val="28"/>
        </w:rPr>
      </w:pPr>
    </w:p>
    <w:p w:rsidR="00281B95" w:rsidRDefault="00281B95" w:rsidP="00794FCC">
      <w:pPr>
        <w:pStyle w:val="a4"/>
        <w:spacing w:after="0"/>
        <w:ind w:left="0"/>
        <w:rPr>
          <w:sz w:val="28"/>
          <w:szCs w:val="28"/>
        </w:rPr>
      </w:pPr>
    </w:p>
    <w:p w:rsidR="00281B95" w:rsidRDefault="00281B95" w:rsidP="00794FCC">
      <w:pPr>
        <w:pStyle w:val="a4"/>
        <w:spacing w:after="0"/>
        <w:ind w:left="0"/>
        <w:rPr>
          <w:sz w:val="28"/>
          <w:szCs w:val="28"/>
        </w:rPr>
      </w:pPr>
    </w:p>
    <w:p w:rsidR="00281B95" w:rsidRDefault="00281B95" w:rsidP="00794FCC">
      <w:pPr>
        <w:pStyle w:val="a4"/>
        <w:spacing w:after="0"/>
        <w:ind w:left="0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281B95">
        <w:rPr>
          <w:sz w:val="28"/>
          <w:szCs w:val="28"/>
        </w:rPr>
        <w:t xml:space="preserve">                        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t xml:space="preserve">Приложение    </w:t>
      </w:r>
    </w:p>
    <w:p w:rsidR="005A357F" w:rsidRDefault="00794FCC" w:rsidP="005A357F">
      <w:pPr>
        <w:pStyle w:val="2"/>
        <w:ind w:left="5040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>Утвержден</w:t>
      </w:r>
      <w:r w:rsidR="005A357F">
        <w:rPr>
          <w:b w:val="0"/>
          <w:iCs/>
          <w:sz w:val="22"/>
          <w:szCs w:val="22"/>
        </w:rPr>
        <w:t>о</w:t>
      </w:r>
      <w:r>
        <w:rPr>
          <w:b w:val="0"/>
          <w:iCs/>
          <w:sz w:val="22"/>
          <w:szCs w:val="22"/>
        </w:rPr>
        <w:t xml:space="preserve"> </w:t>
      </w:r>
      <w:r w:rsidR="005A357F">
        <w:rPr>
          <w:b w:val="0"/>
          <w:iCs/>
          <w:sz w:val="22"/>
          <w:szCs w:val="22"/>
        </w:rPr>
        <w:t xml:space="preserve">постановлением </w:t>
      </w:r>
    </w:p>
    <w:p w:rsidR="00794FCC" w:rsidRDefault="005A357F" w:rsidP="005A357F">
      <w:pPr>
        <w:pStyle w:val="2"/>
        <w:ind w:left="5040"/>
        <w:rPr>
          <w:b w:val="0"/>
          <w:iCs/>
          <w:sz w:val="22"/>
          <w:szCs w:val="22"/>
        </w:rPr>
      </w:pPr>
      <w:r>
        <w:rPr>
          <w:b w:val="0"/>
          <w:iCs/>
          <w:sz w:val="22"/>
          <w:szCs w:val="22"/>
        </w:rPr>
        <w:t xml:space="preserve">администрации </w:t>
      </w:r>
      <w:r w:rsidR="00794FCC">
        <w:rPr>
          <w:b w:val="0"/>
          <w:iCs/>
          <w:sz w:val="22"/>
          <w:szCs w:val="22"/>
        </w:rPr>
        <w:t>сельского поселения</w:t>
      </w:r>
    </w:p>
    <w:p w:rsidR="00794FCC" w:rsidRDefault="00794FCC" w:rsidP="00794FCC">
      <w:r>
        <w:t xml:space="preserve">                                                                                    </w:t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794FCC" w:rsidRDefault="00A47CCF" w:rsidP="00794FC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от 31.01.2014 г. №6</w:t>
      </w: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ЦЕЛЕВАЯ ПРОГРАММА</w:t>
      </w:r>
    </w:p>
    <w:p w:rsidR="00794FCC" w:rsidRDefault="00794FCC" w:rsidP="00794FCC">
      <w:pPr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«Профилактика терроризма и экстремизма в сельском поселении </w:t>
      </w:r>
      <w:proofErr w:type="spellStart"/>
      <w:r>
        <w:rPr>
          <w:b/>
          <w:sz w:val="32"/>
          <w:szCs w:val="32"/>
        </w:rPr>
        <w:t>Ялгыз-Наратский</w:t>
      </w:r>
      <w:proofErr w:type="spellEnd"/>
      <w:r>
        <w:rPr>
          <w:b/>
          <w:sz w:val="32"/>
          <w:szCs w:val="32"/>
        </w:rPr>
        <w:t xml:space="preserve"> сельсовет   муниципального  района </w:t>
      </w:r>
      <w:proofErr w:type="spellStart"/>
      <w:r>
        <w:rPr>
          <w:b/>
          <w:sz w:val="32"/>
          <w:szCs w:val="32"/>
        </w:rPr>
        <w:t>Татышлинский</w:t>
      </w:r>
      <w:proofErr w:type="spellEnd"/>
      <w:r>
        <w:rPr>
          <w:b/>
          <w:sz w:val="32"/>
          <w:szCs w:val="32"/>
        </w:rPr>
        <w:t xml:space="preserve"> район Республики Башкортостан</w:t>
      </w:r>
    </w:p>
    <w:p w:rsidR="00794FCC" w:rsidRDefault="00794FCC" w:rsidP="00794F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2014–2016 годы»</w:t>
      </w: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proofErr w:type="gramStart"/>
      <w:r>
        <w:rPr>
          <w:b/>
          <w:sz w:val="28"/>
          <w:szCs w:val="28"/>
        </w:rPr>
        <w:lastRenderedPageBreak/>
        <w:t>П</w:t>
      </w:r>
      <w:proofErr w:type="gramEnd"/>
      <w:r>
        <w:rPr>
          <w:b/>
          <w:sz w:val="28"/>
          <w:szCs w:val="28"/>
        </w:rPr>
        <w:t xml:space="preserve"> А С П О Р Т</w:t>
      </w: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целевой программы «Профилактика терроризма и </w:t>
      </w: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экстремизма в  сельском поселении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  муниципального 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</w:t>
      </w: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 на 2014–2016 годы»</w:t>
      </w: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center"/>
        <w:rPr>
          <w:sz w:val="28"/>
          <w:szCs w:val="28"/>
        </w:rPr>
      </w:pPr>
    </w:p>
    <w:tbl>
      <w:tblPr>
        <w:tblW w:w="9884" w:type="dxa"/>
        <w:tblLook w:val="01E0" w:firstRow="1" w:lastRow="1" w:firstColumn="1" w:lastColumn="1" w:noHBand="0" w:noVBand="0"/>
      </w:tblPr>
      <w:tblGrid>
        <w:gridCol w:w="3764"/>
        <w:gridCol w:w="6120"/>
      </w:tblGrid>
      <w:tr w:rsidR="00794FCC" w:rsidTr="00C706A9"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120" w:type="dxa"/>
          </w:tcPr>
          <w:p w:rsidR="00794FCC" w:rsidRDefault="00794FCC" w:rsidP="00C706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целевая программа «Профилактика терроризма и экстремизма в  сельском поселении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  муниципального  района </w:t>
            </w:r>
            <w:proofErr w:type="spellStart"/>
            <w:r>
              <w:rPr>
                <w:sz w:val="28"/>
                <w:szCs w:val="28"/>
              </w:rPr>
              <w:t>Татышлинский</w:t>
            </w:r>
            <w:proofErr w:type="spellEnd"/>
            <w:r>
              <w:rPr>
                <w:sz w:val="28"/>
                <w:szCs w:val="28"/>
              </w:rPr>
              <w:t xml:space="preserve"> район Республики Башкортостан на 2014–2016 годы»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(далее по тексту - Программа)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120" w:type="dxa"/>
          </w:tcPr>
          <w:p w:rsidR="00794FCC" w:rsidRDefault="00794FCC" w:rsidP="00C706A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Федерации», Федеральный закон от 06.03.2006  № 35-ФЗ «О противодействии терроризму», Федеральный закон от 25.07.2002 № 114-ФЗ «О противодействии экстремистской деятельности»</w:t>
            </w:r>
            <w:r>
              <w:rPr>
                <w:color w:val="000000"/>
                <w:spacing w:val="4"/>
                <w:sz w:val="28"/>
                <w:szCs w:val="28"/>
              </w:rPr>
              <w:t xml:space="preserve">; 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Заказчик Программы </w:t>
            </w:r>
          </w:p>
        </w:tc>
        <w:tc>
          <w:tcPr>
            <w:tcW w:w="6120" w:type="dxa"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Администрация 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  (далее по тексту - Администрация сельского поселения)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Разработчик Программы</w:t>
            </w:r>
          </w:p>
        </w:tc>
        <w:tc>
          <w:tcPr>
            <w:tcW w:w="6120" w:type="dxa"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Администрация сельского поселения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rPr>
          <w:trHeight w:val="2688"/>
        </w:trPr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Цели Программы</w:t>
            </w:r>
          </w:p>
        </w:tc>
        <w:tc>
          <w:tcPr>
            <w:tcW w:w="6120" w:type="dxa"/>
            <w:hideMark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реализация на территории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сельского поселения </w:t>
            </w:r>
            <w:proofErr w:type="spellStart"/>
            <w:r>
              <w:rPr>
                <w:sz w:val="28"/>
                <w:szCs w:val="28"/>
              </w:rPr>
              <w:t>Ялгыз</w:t>
            </w:r>
            <w:r w:rsidR="00A4523D">
              <w:rPr>
                <w:sz w:val="28"/>
                <w:szCs w:val="28"/>
              </w:rPr>
              <w:t>-Наратский</w:t>
            </w:r>
            <w:proofErr w:type="spellEnd"/>
            <w:r w:rsidR="00A4523D">
              <w:rPr>
                <w:sz w:val="28"/>
                <w:szCs w:val="28"/>
              </w:rPr>
              <w:t xml:space="preserve"> сельсовет  </w:t>
            </w:r>
            <w:r>
              <w:rPr>
                <w:sz w:val="28"/>
                <w:szCs w:val="28"/>
              </w:rPr>
              <w:t xml:space="preserve">   (далее по тексту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  <w:r>
              <w:rPr>
                <w:sz w:val="28"/>
                <w:szCs w:val="28"/>
              </w:rPr>
              <w:t xml:space="preserve"> государственной политики в области профилактики терроризма и экстремизма в Российской Федерации;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-совершенствован</w:t>
            </w:r>
            <w:r w:rsidR="00A4523D">
              <w:rPr>
                <w:sz w:val="28"/>
                <w:szCs w:val="28"/>
              </w:rPr>
              <w:t xml:space="preserve">ие системы профилактических мер </w:t>
            </w:r>
            <w:r>
              <w:rPr>
                <w:sz w:val="28"/>
                <w:szCs w:val="28"/>
              </w:rPr>
              <w:t xml:space="preserve">антитеррористической и </w:t>
            </w:r>
            <w:proofErr w:type="spellStart"/>
            <w:r>
              <w:rPr>
                <w:sz w:val="28"/>
                <w:szCs w:val="28"/>
              </w:rPr>
              <w:t>антиэкстремистской</w:t>
            </w:r>
            <w:proofErr w:type="spellEnd"/>
            <w:r>
              <w:rPr>
                <w:sz w:val="28"/>
                <w:szCs w:val="28"/>
              </w:rPr>
              <w:t xml:space="preserve"> направленности;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предупреждение террористических и экстремистских проявлений на территории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укрепление межнационального согласия;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достижение взаимопонимания и взаимного уважения в вопросах межэтнического и межкультурного сотрудничества. </w:t>
            </w:r>
          </w:p>
        </w:tc>
      </w:tr>
      <w:tr w:rsidR="00794FCC" w:rsidTr="00C706A9">
        <w:trPr>
          <w:trHeight w:val="2688"/>
        </w:trPr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120" w:type="dxa"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уровня межведомственного взаимодействия по профилактике терроризма и экстремизма;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сведение к минимуму проявлений терроризма и экстремизма на территории сельского поселения</w:t>
            </w:r>
            <w:proofErr w:type="gramStart"/>
            <w:r>
              <w:rPr>
                <w:sz w:val="28"/>
                <w:szCs w:val="28"/>
              </w:rPr>
              <w:t xml:space="preserve"> ;</w:t>
            </w:r>
            <w:proofErr w:type="gramEnd"/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усиление антитеррористической защищенности объектов социальной сферы и мест массового пребывания людей;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 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rPr>
          <w:trHeight w:val="707"/>
        </w:trPr>
        <w:tc>
          <w:tcPr>
            <w:tcW w:w="3764" w:type="dxa"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реализации </w:t>
            </w:r>
          </w:p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Программы</w:t>
            </w:r>
          </w:p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120" w:type="dxa"/>
            <w:hideMark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– 2016 годы</w:t>
            </w:r>
          </w:p>
        </w:tc>
      </w:tr>
      <w:tr w:rsidR="00794FCC" w:rsidTr="00C706A9">
        <w:trPr>
          <w:trHeight w:val="1809"/>
        </w:trPr>
        <w:tc>
          <w:tcPr>
            <w:tcW w:w="3764" w:type="dxa"/>
            <w:hideMark/>
          </w:tcPr>
          <w:p w:rsidR="00794FCC" w:rsidRDefault="00794FCC" w:rsidP="00C706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6120" w:type="dxa"/>
            <w:hideMark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сельского поселения, антитеррористическая комиссия по профилактике терроризма и экстремизма на территории сельского поселения (далее  - АТК СП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</w:p>
        </w:tc>
      </w:tr>
      <w:tr w:rsidR="00794FCC" w:rsidTr="00C706A9">
        <w:trPr>
          <w:trHeight w:val="529"/>
        </w:trPr>
        <w:tc>
          <w:tcPr>
            <w:tcW w:w="3764" w:type="dxa"/>
            <w:hideMark/>
          </w:tcPr>
          <w:p w:rsidR="00794FCC" w:rsidRDefault="00794FCC" w:rsidP="00C706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120" w:type="dxa"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общие затраты на реализацию Программы составляют 6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ублей, из них по годам: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2014 год –  1 тыс. рублей;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2015 год –  2 тыс. рублей;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201</w:t>
            </w:r>
            <w:r w:rsidR="00A47CCF">
              <w:rPr>
                <w:sz w:val="28"/>
                <w:szCs w:val="28"/>
              </w:rPr>
              <w:t>6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год –  3 тыс. рублей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 xml:space="preserve">Финансирование Программы производится из средств бюджета сельского 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(далее по тексту – </w:t>
            </w:r>
            <w:proofErr w:type="gramEnd"/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сельского поселения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</w:p>
        </w:tc>
      </w:tr>
      <w:tr w:rsidR="00794FCC" w:rsidTr="00C706A9">
        <w:trPr>
          <w:trHeight w:val="529"/>
        </w:trPr>
        <w:tc>
          <w:tcPr>
            <w:tcW w:w="3764" w:type="dxa"/>
            <w:hideMark/>
          </w:tcPr>
          <w:p w:rsidR="00794FCC" w:rsidRDefault="00794FCC" w:rsidP="00C706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120" w:type="dxa"/>
            <w:hideMark/>
          </w:tcPr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снижение возможности совершения террористических актов и </w:t>
            </w:r>
            <w:proofErr w:type="spellStart"/>
            <w:r>
              <w:rPr>
                <w:sz w:val="28"/>
                <w:szCs w:val="28"/>
              </w:rPr>
              <w:t>экстремистических</w:t>
            </w:r>
            <w:proofErr w:type="spellEnd"/>
            <w:r>
              <w:rPr>
                <w:sz w:val="28"/>
                <w:szCs w:val="28"/>
              </w:rPr>
              <w:t xml:space="preserve"> проявлении  на территории сельского поселения </w:t>
            </w:r>
            <w:proofErr w:type="spellStart"/>
            <w:r>
              <w:rPr>
                <w:sz w:val="28"/>
                <w:szCs w:val="28"/>
              </w:rPr>
              <w:t>Ялгыз</w:t>
            </w:r>
            <w:r w:rsidR="00A4523D">
              <w:rPr>
                <w:sz w:val="28"/>
                <w:szCs w:val="28"/>
              </w:rPr>
              <w:t>-Наратский</w:t>
            </w:r>
            <w:proofErr w:type="spellEnd"/>
            <w:r w:rsidR="00A4523D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;</w:t>
            </w:r>
          </w:p>
          <w:p w:rsidR="00794FCC" w:rsidRDefault="00794FCC" w:rsidP="00C706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создание системы антитеррористической защищенности объектов социальной сферы и мест  массового пребывания людей  </w:t>
            </w:r>
          </w:p>
        </w:tc>
      </w:tr>
    </w:tbl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Содержание проблемы и обоснование необходимости </w:t>
      </w: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ее решения программными методами </w:t>
      </w: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Ситуация в сфере борьбы с терроризмом и экстремизмом на территории Российской Федерации остается напряженной. Наличие на территории сельского поселения жизненно важных объектов, мест массового пребывания людей является фактором возможного планирования террористических акций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поэтому сохраняется реальная угроза безопасности жителей.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Наиболее остро стоит проблема антитеррористической защищенности объектов социальной сферы. В учреждениях здравоохранения, образования, культуры, в спортивных сооружениях  постоянно находится большое количество людей, в том числе и детей, а уровень материально-технической оснащенности указанных учреждений достаточно уязвим в террористическом отношении.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Практически на всех объектах социальной сферы на сегодняшний день имеются недостатки, а именно: отсутствие тревожной кнопки, системы оповещения и видеонаблюдения, металлических дверей и </w:t>
      </w:r>
      <w:proofErr w:type="spellStart"/>
      <w:r>
        <w:rPr>
          <w:sz w:val="28"/>
          <w:szCs w:val="28"/>
        </w:rPr>
        <w:t>металодетекторов</w:t>
      </w:r>
      <w:proofErr w:type="spellEnd"/>
      <w:r>
        <w:rPr>
          <w:sz w:val="28"/>
          <w:szCs w:val="28"/>
        </w:rPr>
        <w:t xml:space="preserve">. Во многих учреждениях требуется ремонт внешних ограждений, в некоторых внешние ограждения  вообще отсутствуют. Имеют место недостаточные знания и отсутствие практических навыков обучающихся, посетителей и работников учреждений правил поведения в чрезвычайных ситуациях, вызванных проявлениями терроризма и экстремизма. 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терроризма и экстремизма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 и задачи Программы</w:t>
      </w:r>
    </w:p>
    <w:p w:rsidR="00794FCC" w:rsidRDefault="00794FCC" w:rsidP="00794FCC">
      <w:pPr>
        <w:jc w:val="center"/>
        <w:rPr>
          <w:b/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 Целями Программы являются:</w:t>
      </w:r>
    </w:p>
    <w:p w:rsidR="00794FCC" w:rsidRDefault="00794FCC" w:rsidP="00794FC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реализация на территории сельского поселения государственной политики в области профилактики терроризма и экстремизма</w:t>
      </w:r>
      <w:r w:rsidR="00A4523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совершенствование системы профилактических мер антитеррористической и </w:t>
      </w:r>
      <w:proofErr w:type="spellStart"/>
      <w:r>
        <w:rPr>
          <w:sz w:val="28"/>
          <w:szCs w:val="28"/>
        </w:rPr>
        <w:t>антиэкстремистской</w:t>
      </w:r>
      <w:proofErr w:type="spellEnd"/>
      <w:r>
        <w:rPr>
          <w:sz w:val="28"/>
          <w:szCs w:val="28"/>
        </w:rPr>
        <w:t xml:space="preserve"> направленности;</w:t>
      </w:r>
    </w:p>
    <w:p w:rsidR="00794FCC" w:rsidRDefault="00794FCC" w:rsidP="00794FC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предупреждение террористических и экстремистских проявлений на территории сельского поселения;</w:t>
      </w:r>
    </w:p>
    <w:p w:rsidR="00794FCC" w:rsidRDefault="00794FCC" w:rsidP="00794FC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межнационального согласия;</w:t>
      </w:r>
    </w:p>
    <w:p w:rsidR="00794FCC" w:rsidRDefault="00794FCC" w:rsidP="00794FC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достижение взаимопонимания и взаимного уважения в вопросах межэтнического и межкультурного сотрудничества.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 Достижение целей обеспечивается решением следующих задач: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межведомственного взаимодействия по профилактике терроризма и экстремизма;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сведение к минимуму проявлений терроризма и экстремизма на территории сельского поселения;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усиление антитеррористической защищенности объектов социальной сферы и мест массового пребывания людей;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населения.</w:t>
      </w:r>
    </w:p>
    <w:p w:rsidR="00794FCC" w:rsidRDefault="00794FCC" w:rsidP="00794FC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Исполнение мероприятий Программы позволит решить острые проблемы, стоящие  перед сельским поселением в части создания условий реального снижения напряженности в обществе,  повышения уровня антитеррористической защиты.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Сроки реализации Программы </w:t>
      </w: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 Программы осуществляется  в период с 2014 года по 2016 год.</w:t>
      </w: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Ресурсное обеспечение Программы</w:t>
      </w: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Финансирование Программы  осуществляется за счет бюджета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Общий объем финансирования Программы составляет 6 тыс.            рублей. По годам финансирование составляет:</w:t>
      </w:r>
    </w:p>
    <w:p w:rsidR="00794FCC" w:rsidRDefault="00794FCC" w:rsidP="00794FC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94FCC" w:rsidTr="00C706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Год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Всего (тыс. рублей)</w:t>
            </w:r>
          </w:p>
        </w:tc>
      </w:tr>
      <w:tr w:rsidR="00794FCC" w:rsidTr="00C706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 xml:space="preserve">2014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1</w:t>
            </w:r>
          </w:p>
        </w:tc>
      </w:tr>
      <w:tr w:rsidR="00794FCC" w:rsidTr="00C706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 xml:space="preserve">2015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2</w:t>
            </w:r>
          </w:p>
        </w:tc>
      </w:tr>
      <w:tr w:rsidR="00794FCC" w:rsidTr="00C706A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 xml:space="preserve">2016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</w:t>
            </w:r>
          </w:p>
        </w:tc>
      </w:tr>
    </w:tbl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Объемы финансирования Программы носят прогнозный характер и подлежат ежегодному уточнению при формировании проекта бюджета сельского поселения на соответствующий год, исходя из возможностей бюджета сельского поселения и степени реализации мероприятий Программы.  </w:t>
      </w:r>
    </w:p>
    <w:p w:rsidR="00794FCC" w:rsidRDefault="00794FCC" w:rsidP="00794FCC">
      <w:pPr>
        <w:jc w:val="center"/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5. МЕХАНИЗМ РЕАЛИЗАЦИИ ПРОГРАММЫ И КОНТРОЛЬ</w:t>
      </w:r>
    </w:p>
    <w:p w:rsidR="00794FCC" w:rsidRDefault="00794FCC" w:rsidP="00794FC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 ХОДОМ ЕЕ ВЫПОЛНЕНИЯ</w:t>
      </w:r>
    </w:p>
    <w:p w:rsidR="00794FCC" w:rsidRDefault="00794FCC" w:rsidP="00794FC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794FCC" w:rsidRDefault="00477141" w:rsidP="00794FC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Администрация</w:t>
      </w:r>
      <w:r w:rsidR="00794FCC">
        <w:rPr>
          <w:bCs/>
          <w:sz w:val="28"/>
          <w:szCs w:val="28"/>
        </w:rPr>
        <w:t xml:space="preserve"> сельского посе</w:t>
      </w:r>
      <w:r w:rsidR="00A4523D">
        <w:rPr>
          <w:bCs/>
          <w:sz w:val="28"/>
          <w:szCs w:val="28"/>
        </w:rPr>
        <w:t xml:space="preserve">ления </w:t>
      </w:r>
      <w:proofErr w:type="spellStart"/>
      <w:r w:rsidR="00A4523D">
        <w:rPr>
          <w:bCs/>
          <w:sz w:val="28"/>
          <w:szCs w:val="28"/>
        </w:rPr>
        <w:t>Ялгыз-Наратский</w:t>
      </w:r>
      <w:proofErr w:type="spellEnd"/>
      <w:r w:rsidR="00A4523D">
        <w:rPr>
          <w:bCs/>
          <w:sz w:val="28"/>
          <w:szCs w:val="28"/>
        </w:rPr>
        <w:t xml:space="preserve"> сельсовет</w:t>
      </w:r>
      <w:r w:rsidR="00794FCC">
        <w:rPr>
          <w:bCs/>
          <w:sz w:val="28"/>
          <w:szCs w:val="28"/>
        </w:rPr>
        <w:t xml:space="preserve"> определяет исполнителей Программы, согласовывает с ними возможные сроки выполнения мероприятий, объемы и источники финансирования, обеспечивает целевое и эффективное использование выделенных средств, ежегодно уточняет целевые показатели и затраты, запрашивает у исполнителей отчеты о выполнении программных мероприятий.</w:t>
      </w:r>
    </w:p>
    <w:p w:rsidR="00794FCC" w:rsidRDefault="00794FCC" w:rsidP="00794FC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реализацией Программы осуществляет глава сельского поселени</w:t>
      </w:r>
      <w:r w:rsidR="00477141">
        <w:rPr>
          <w:bCs/>
          <w:sz w:val="28"/>
          <w:szCs w:val="28"/>
        </w:rPr>
        <w:t xml:space="preserve">я </w:t>
      </w:r>
      <w:proofErr w:type="spellStart"/>
      <w:r w:rsidR="00477141">
        <w:rPr>
          <w:bCs/>
          <w:sz w:val="28"/>
          <w:szCs w:val="28"/>
        </w:rPr>
        <w:t>Ялгыз-Наратский</w:t>
      </w:r>
      <w:proofErr w:type="spellEnd"/>
      <w:r w:rsidR="00477141">
        <w:rPr>
          <w:bCs/>
          <w:sz w:val="28"/>
          <w:szCs w:val="28"/>
        </w:rPr>
        <w:t xml:space="preserve">  сельсовет.</w:t>
      </w:r>
    </w:p>
    <w:p w:rsidR="00794FCC" w:rsidRDefault="00794FCC" w:rsidP="00794FCC">
      <w:pPr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</w:pPr>
    </w:p>
    <w:p w:rsidR="000A55FA" w:rsidRDefault="000A55FA" w:rsidP="000A55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0A55FA">
        <w:rPr>
          <w:b/>
          <w:sz w:val="28"/>
          <w:szCs w:val="28"/>
        </w:rPr>
        <w:t>Оценка эффективности реализации Программы.</w:t>
      </w:r>
      <w:r w:rsidR="00794FCC">
        <w:rPr>
          <w:sz w:val="28"/>
          <w:szCs w:val="28"/>
        </w:rPr>
        <w:tab/>
      </w:r>
    </w:p>
    <w:p w:rsidR="004A7808" w:rsidRDefault="004A7808" w:rsidP="000A55FA">
      <w:pPr>
        <w:rPr>
          <w:sz w:val="28"/>
          <w:szCs w:val="28"/>
        </w:rPr>
      </w:pPr>
    </w:p>
    <w:p w:rsidR="000A55FA" w:rsidRDefault="000A55FA" w:rsidP="000A55FA">
      <w:pPr>
        <w:rPr>
          <w:sz w:val="28"/>
          <w:szCs w:val="28"/>
        </w:rPr>
      </w:pPr>
      <w:r>
        <w:rPr>
          <w:sz w:val="28"/>
          <w:szCs w:val="28"/>
        </w:rPr>
        <w:t>В ходе реализации Прог</w:t>
      </w:r>
      <w:r w:rsidR="004A7808">
        <w:rPr>
          <w:sz w:val="28"/>
          <w:szCs w:val="28"/>
        </w:rPr>
        <w:t xml:space="preserve">раммы </w:t>
      </w:r>
      <w:proofErr w:type="gramStart"/>
      <w:r w:rsidR="004A7808">
        <w:rPr>
          <w:sz w:val="28"/>
          <w:szCs w:val="28"/>
        </w:rPr>
        <w:t>планируется достичь</w:t>
      </w:r>
      <w:proofErr w:type="gramEnd"/>
      <w:r w:rsidR="004A7808">
        <w:rPr>
          <w:sz w:val="28"/>
          <w:szCs w:val="28"/>
        </w:rPr>
        <w:t xml:space="preserve"> следую</w:t>
      </w:r>
      <w:r>
        <w:rPr>
          <w:sz w:val="28"/>
          <w:szCs w:val="28"/>
        </w:rPr>
        <w:t>щие результаты:</w:t>
      </w:r>
    </w:p>
    <w:p w:rsidR="000A55FA" w:rsidRPr="000A55FA" w:rsidRDefault="00794FCC" w:rsidP="000A55F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854"/>
      </w:tblGrid>
      <w:tr w:rsidR="000A55FA" w:rsidTr="004A7808">
        <w:trPr>
          <w:trHeight w:val="529"/>
        </w:trPr>
        <w:tc>
          <w:tcPr>
            <w:tcW w:w="0" w:type="auto"/>
            <w:hideMark/>
          </w:tcPr>
          <w:p w:rsidR="000A55FA" w:rsidRDefault="004A7808" w:rsidP="000A55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0A55FA" w:rsidTr="004A7808">
        <w:trPr>
          <w:trHeight w:val="529"/>
        </w:trPr>
        <w:tc>
          <w:tcPr>
            <w:tcW w:w="0" w:type="auto"/>
            <w:hideMark/>
          </w:tcPr>
          <w:p w:rsidR="004A7808" w:rsidRDefault="004A7808" w:rsidP="004A7808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сведение к минимуму проявлений терроризма и экстремизма на территории сельского поселения;</w:t>
            </w:r>
          </w:p>
          <w:p w:rsidR="004A7808" w:rsidRDefault="004A7808" w:rsidP="004A7808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усиление антитеррористической защищенности объектов социальной сферы и мест массового пребывания людей;</w:t>
            </w:r>
          </w:p>
          <w:p w:rsidR="004A7808" w:rsidRDefault="004A7808" w:rsidP="004A7808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      </w:r>
          </w:p>
          <w:p w:rsidR="004A7808" w:rsidRDefault="004A7808" w:rsidP="004A7808">
            <w:pPr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воспитательной, пропагандистской работы с населением сельского поселения, направленной на предупреждение террористической и экстремистской деятельности, повышения бдительности населения.</w:t>
            </w:r>
          </w:p>
          <w:p w:rsidR="000A55FA" w:rsidRDefault="000A55FA" w:rsidP="004A7808">
            <w:pPr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jc w:val="both"/>
        <w:rPr>
          <w:sz w:val="28"/>
          <w:szCs w:val="28"/>
        </w:rPr>
      </w:pPr>
    </w:p>
    <w:p w:rsidR="00794FCC" w:rsidRDefault="00794FCC" w:rsidP="00794FCC">
      <w:pPr>
        <w:rPr>
          <w:sz w:val="28"/>
          <w:szCs w:val="28"/>
        </w:rPr>
        <w:sectPr w:rsidR="00794FCC" w:rsidSect="00352B74">
          <w:pgSz w:w="11906" w:h="16838"/>
          <w:pgMar w:top="284" w:right="567" w:bottom="1134" w:left="1701" w:header="709" w:footer="709" w:gutter="0"/>
          <w:cols w:space="720"/>
        </w:sectPr>
      </w:pPr>
    </w:p>
    <w:p w:rsidR="00794FCC" w:rsidRDefault="00794FCC" w:rsidP="00794FCC">
      <w:pPr>
        <w:shd w:val="clear" w:color="auto" w:fill="FFFFFF"/>
        <w:ind w:right="895"/>
        <w:jc w:val="center"/>
        <w:rPr>
          <w:b/>
          <w:color w:val="000000"/>
          <w:spacing w:val="1"/>
        </w:rPr>
      </w:pPr>
    </w:p>
    <w:p w:rsidR="00794FCC" w:rsidRDefault="00794FCC" w:rsidP="00794FCC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 Перечень основных мероприятий Программы</w:t>
      </w:r>
    </w:p>
    <w:p w:rsidR="00794FCC" w:rsidRDefault="00794FCC" w:rsidP="00794FCC">
      <w:pPr>
        <w:shd w:val="clear" w:color="auto" w:fill="FFFFFF"/>
        <w:jc w:val="center"/>
        <w:rPr>
          <w:b/>
        </w:rPr>
      </w:pPr>
    </w:p>
    <w:tbl>
      <w:tblPr>
        <w:tblW w:w="1063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180"/>
        <w:gridCol w:w="3761"/>
        <w:gridCol w:w="200"/>
        <w:gridCol w:w="1929"/>
        <w:gridCol w:w="1417"/>
        <w:gridCol w:w="851"/>
        <w:gridCol w:w="851"/>
        <w:gridCol w:w="851"/>
      </w:tblGrid>
      <w:tr w:rsidR="00794FCC" w:rsidTr="008E1781">
        <w:trPr>
          <w:trHeight w:val="1134"/>
        </w:trPr>
        <w:tc>
          <w:tcPr>
            <w:tcW w:w="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  <w:p w:rsidR="00794FCC" w:rsidRDefault="00794FCC" w:rsidP="00C706A9">
            <w:pPr>
              <w:jc w:val="center"/>
            </w:pPr>
          </w:p>
          <w:p w:rsidR="00794FCC" w:rsidRDefault="00794FCC" w:rsidP="00C706A9"/>
        </w:tc>
        <w:tc>
          <w:tcPr>
            <w:tcW w:w="3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794FCC" w:rsidRDefault="00794FCC" w:rsidP="00C706A9"/>
          <w:p w:rsidR="00794FCC" w:rsidRDefault="00794FCC" w:rsidP="00C706A9">
            <w:pPr>
              <w:jc w:val="center"/>
            </w:pP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rPr>
                <w:color w:val="000000"/>
                <w:spacing w:val="-5"/>
              </w:rPr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</w:t>
            </w:r>
          </w:p>
          <w:p w:rsidR="00794FCC" w:rsidRDefault="00794FCC" w:rsidP="00C706A9">
            <w:pPr>
              <w:shd w:val="clear" w:color="auto" w:fill="FFFFFF"/>
            </w:pPr>
            <w:r>
              <w:rPr>
                <w:color w:val="000000"/>
                <w:spacing w:val="-5"/>
              </w:rPr>
              <w:t xml:space="preserve"> (годы)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Объем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финансирования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(тыс. рублей)</w:t>
            </w:r>
          </w:p>
        </w:tc>
      </w:tr>
      <w:tr w:rsidR="00794FCC" w:rsidTr="008E1781">
        <w:trPr>
          <w:trHeight w:hRule="exact" w:val="336"/>
        </w:trPr>
        <w:tc>
          <w:tcPr>
            <w:tcW w:w="7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CC" w:rsidRDefault="00794FCC" w:rsidP="00C706A9"/>
        </w:tc>
        <w:tc>
          <w:tcPr>
            <w:tcW w:w="3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CC" w:rsidRDefault="00794FCC" w:rsidP="00C706A9"/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CC" w:rsidRDefault="00794FCC" w:rsidP="00C706A9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2016</w:t>
            </w:r>
          </w:p>
        </w:tc>
      </w:tr>
      <w:tr w:rsidR="00794FCC" w:rsidTr="008E1781">
        <w:trPr>
          <w:trHeight w:hRule="exact" w:val="336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1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2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</w:p>
        </w:tc>
      </w:tr>
      <w:tr w:rsidR="00794FCC" w:rsidTr="008E1781">
        <w:trPr>
          <w:trHeight w:val="270"/>
        </w:trPr>
        <w:tc>
          <w:tcPr>
            <w:tcW w:w="10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rPr>
                <w:b/>
                <w:color w:val="000000"/>
                <w:spacing w:val="-5"/>
              </w:rPr>
            </w:pPr>
            <w:r>
              <w:rPr>
                <w:b/>
                <w:color w:val="000000"/>
                <w:spacing w:val="-5"/>
              </w:rPr>
              <w:t xml:space="preserve">                                                   1                 Профилактика терроризма</w:t>
            </w:r>
          </w:p>
        </w:tc>
      </w:tr>
      <w:tr w:rsidR="00794FCC" w:rsidTr="00281B95">
        <w:trPr>
          <w:trHeight w:hRule="exact" w:val="155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</w:pPr>
            <w:r>
              <w:rPr>
                <w:color w:val="000000"/>
              </w:rPr>
              <w:t>1.1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hanging="7"/>
              <w:jc w:val="both"/>
            </w:pPr>
            <w:r>
              <w:rPr>
                <w:color w:val="000000"/>
                <w:spacing w:val="5"/>
              </w:rPr>
              <w:t xml:space="preserve">Размещение информации и перечня мероприятий программы на </w:t>
            </w:r>
            <w:r>
              <w:rPr>
                <w:color w:val="000000"/>
                <w:spacing w:val="3"/>
              </w:rPr>
              <w:t xml:space="preserve">сайте  администрации сельского поселения </w:t>
            </w:r>
            <w:r>
              <w:rPr>
                <w:color w:val="000000"/>
                <w:spacing w:val="5"/>
              </w:rPr>
              <w:t xml:space="preserve"> 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266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</w:rPr>
              <w:t>1.2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137D12" w:rsidP="00C706A9">
            <w:pPr>
              <w:shd w:val="clear" w:color="auto" w:fill="FFFFFF"/>
              <w:ind w:left="-180"/>
              <w:jc w:val="both"/>
            </w:pPr>
            <w:r>
              <w:t xml:space="preserve">   Размещение </w:t>
            </w:r>
            <w:r w:rsidR="00794FCC">
              <w:t xml:space="preserve">на        </w:t>
            </w:r>
            <w:r w:rsidR="004A7808">
              <w:t xml:space="preserve">         информационных стендах</w:t>
            </w:r>
          </w:p>
          <w:p w:rsidR="00794FCC" w:rsidRDefault="00794FCC" w:rsidP="00C706A9">
            <w:pPr>
              <w:shd w:val="clear" w:color="auto" w:fill="FFFFFF"/>
              <w:ind w:left="-180"/>
              <w:jc w:val="both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 информации о действиях граждан при возникновении угрозы или совершении террористического акта, о контактных телефонах, телефонах доверия правоохранительных органов и специальных служб районного  уровня.</w:t>
            </w:r>
          </w:p>
          <w:p w:rsidR="00794FCC" w:rsidRDefault="00794FCC" w:rsidP="00C706A9">
            <w:pPr>
              <w:shd w:val="clear" w:color="auto" w:fill="FFFFFF"/>
              <w:jc w:val="both"/>
              <w:rPr>
                <w:b/>
                <w:i/>
                <w:color w:val="000000"/>
              </w:rPr>
            </w:pPr>
          </w:p>
          <w:p w:rsidR="00794FCC" w:rsidRDefault="00794FCC" w:rsidP="00C706A9">
            <w:pPr>
              <w:shd w:val="clear" w:color="auto" w:fill="FFFFFF"/>
              <w:ind w:firstLine="5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7"/>
              <w:gridCol w:w="397"/>
              <w:gridCol w:w="397"/>
              <w:gridCol w:w="397"/>
              <w:gridCol w:w="397"/>
            </w:tblGrid>
            <w:tr w:rsidR="00794FCC" w:rsidTr="00C706A9"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</w:tr>
            <w:tr w:rsidR="00794FCC" w:rsidTr="00C706A9"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4FCC" w:rsidRDefault="00794FCC" w:rsidP="00C706A9">
                  <w:pPr>
                    <w:jc w:val="both"/>
                  </w:pPr>
                </w:p>
              </w:tc>
            </w:tr>
          </w:tbl>
          <w:p w:rsidR="00794FCC" w:rsidRDefault="00794FCC" w:rsidP="00C706A9">
            <w:pPr>
              <w:shd w:val="clear" w:color="auto" w:fill="FFFFFF"/>
              <w:ind w:firstLine="5"/>
              <w:jc w:val="both"/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320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a3"/>
              <w:spacing w:before="0" w:beforeAutospacing="0" w:after="0" w:afterAutospacing="0"/>
              <w:ind w:left="-180"/>
              <w:jc w:val="both"/>
            </w:pPr>
            <w:proofErr w:type="gramStart"/>
            <w:r>
              <w:t xml:space="preserve">информирование территориальных органов внутренних дел, районных подразделений УФСБ, прокуратуры района о ставших известными в ходе проведения повседневной профилактической работы фактах о планирующихся либо совершенных правонарушениях (преступлениях) </w:t>
            </w:r>
            <w:proofErr w:type="spellStart"/>
            <w:r>
              <w:t>кстремистского</w:t>
            </w:r>
            <w:proofErr w:type="spellEnd"/>
            <w:r>
              <w:t xml:space="preserve"> или террористического характера.</w:t>
            </w:r>
            <w:proofErr w:type="gramEnd"/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360"/>
              <w:jc w:val="both"/>
            </w:pPr>
          </w:p>
          <w:p w:rsidR="00794FCC" w:rsidRDefault="00794FCC" w:rsidP="00C706A9">
            <w:pPr>
              <w:shd w:val="clear" w:color="auto" w:fill="FFFFFF"/>
              <w:ind w:left="-180"/>
              <w:jc w:val="both"/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rPr>
                <w:color w:val="000000"/>
              </w:rPr>
            </w:pPr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269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1.4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left="-180"/>
              <w:jc w:val="both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 xml:space="preserve">    распространение среди населения   </w:t>
            </w:r>
          </w:p>
          <w:p w:rsidR="00794FCC" w:rsidRDefault="00794FCC" w:rsidP="00C706A9">
            <w:pPr>
              <w:shd w:val="clear" w:color="auto" w:fill="FFFFFF"/>
              <w:jc w:val="both"/>
            </w:pPr>
            <w:r>
              <w:rPr>
                <w:color w:val="000000"/>
              </w:rPr>
              <w:t xml:space="preserve"> тематических брошюр по     вопросам профилактики терроризма, а также содержащих информацию о действиях граждан при возникновении угрозы или совершении террористического акта.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19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</w:rPr>
              <w:lastRenderedPageBreak/>
              <w:t>1.5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hanging="7"/>
              <w:jc w:val="both"/>
            </w:pPr>
            <w:r>
              <w:rPr>
                <w:color w:val="000000"/>
                <w:spacing w:val="2"/>
              </w:rPr>
              <w:t>Содействие в проведении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поселения,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МСОШ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с. </w:t>
            </w:r>
            <w:proofErr w:type="spellStart"/>
            <w:r>
              <w:rPr>
                <w:color w:val="000000"/>
                <w:spacing w:val="3"/>
              </w:rPr>
              <w:t>Ялгызнарат</w:t>
            </w:r>
            <w:proofErr w:type="spellEnd"/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378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1.6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right="140" w:firstLine="303"/>
              <w:jc w:val="both"/>
              <w:rPr>
                <w:color w:val="000000"/>
                <w:spacing w:val="3"/>
              </w:rPr>
            </w:pPr>
            <w:r>
              <w:rPr>
                <w:bCs/>
              </w:rPr>
              <w:t>Рекомендовать руководителям  особо важных  объектов, объектов повышенной опасности, жизнеобеспечения и с массовым пребыванием людей заключить договоры на охрану с помощью технических средств сигнализации, кнопки экстренного вызова наряда полиции с датчиком падения, подающим сигнал независимо от действия персонала, установку видео наблюдения с записью событий.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сельского поселения,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АТК СП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794FCC" w:rsidTr="00281B95">
        <w:trPr>
          <w:trHeight w:hRule="exact" w:val="128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1.7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a3"/>
              <w:numPr>
                <w:ilvl w:val="0"/>
                <w:numId w:val="3"/>
              </w:numPr>
              <w:tabs>
                <w:tab w:val="num" w:pos="360"/>
              </w:tabs>
              <w:spacing w:before="0" w:beforeAutospacing="0" w:after="0" w:afterAutospacing="0"/>
              <w:ind w:left="360" w:hanging="540"/>
              <w:jc w:val="both"/>
            </w:pPr>
            <w:r>
              <w:t>участие в деятельности антитеррористической комиссии района.</w:t>
            </w:r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-180"/>
              <w:jc w:val="both"/>
            </w:pPr>
          </w:p>
          <w:p w:rsidR="00794FCC" w:rsidRDefault="00794FCC" w:rsidP="00C706A9">
            <w:pPr>
              <w:shd w:val="clear" w:color="auto" w:fill="FFFFFF"/>
              <w:ind w:right="140"/>
              <w:jc w:val="both"/>
              <w:rPr>
                <w:bCs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  <w:r w:rsidR="004A7808"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794FCC" w:rsidTr="00281B95">
        <w:trPr>
          <w:trHeight w:hRule="exact" w:val="186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1.8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Осуществить меры по усилению безопасности мест массового пребывания людей.</w:t>
            </w:r>
          </w:p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281B95" w:rsidP="00281B95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СП, ОВД по </w:t>
            </w:r>
            <w:proofErr w:type="spellStart"/>
            <w:r>
              <w:rPr>
                <w:color w:val="000000"/>
                <w:spacing w:val="3"/>
              </w:rPr>
              <w:t>Татыш</w:t>
            </w:r>
            <w:r w:rsidR="00794FCC">
              <w:rPr>
                <w:color w:val="000000"/>
                <w:spacing w:val="3"/>
              </w:rPr>
              <w:t>линскому</w:t>
            </w:r>
            <w:proofErr w:type="spellEnd"/>
            <w:r w:rsidR="00794FCC">
              <w:rPr>
                <w:color w:val="000000"/>
                <w:spacing w:val="3"/>
              </w:rPr>
              <w:t xml:space="preserve"> району</w:t>
            </w:r>
            <w:r>
              <w:rPr>
                <w:color w:val="000000"/>
                <w:spacing w:val="3"/>
              </w:rPr>
              <w:t xml:space="preserve"> </w:t>
            </w:r>
            <w:r w:rsidR="00794FCC">
              <w:rPr>
                <w:color w:val="000000"/>
                <w:spacing w:val="3"/>
              </w:rPr>
              <w:t xml:space="preserve">(по </w:t>
            </w:r>
            <w:proofErr w:type="spellStart"/>
            <w:r w:rsidR="00794FCC">
              <w:rPr>
                <w:color w:val="000000"/>
                <w:spacing w:val="3"/>
              </w:rPr>
              <w:t>согл</w:t>
            </w:r>
            <w:proofErr w:type="spellEnd"/>
            <w:r w:rsidR="00794FCC">
              <w:rPr>
                <w:color w:val="000000"/>
                <w:spacing w:val="3"/>
              </w:rPr>
              <w:t>)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281B95">
        <w:trPr>
          <w:trHeight w:hRule="exact" w:val="286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  <w:color w:val="000000"/>
                <w:spacing w:val="-7"/>
              </w:rPr>
            </w:pPr>
            <w:r>
              <w:rPr>
                <w:color w:val="000000"/>
                <w:spacing w:val="-7"/>
              </w:rPr>
              <w:t>1.9</w:t>
            </w:r>
          </w:p>
        </w:tc>
        <w:tc>
          <w:tcPr>
            <w:tcW w:w="3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встреч и бесед с участием сотрудников ОВД, в целях формирования у населения бдительного отношения к террористической угрозе и необходимости активного сотрудничества с правоохранительными органами</w:t>
            </w:r>
          </w:p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FCC" w:rsidRDefault="00794FCC" w:rsidP="00C706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СП, ОВД по </w:t>
            </w:r>
            <w:proofErr w:type="spellStart"/>
            <w:r>
              <w:rPr>
                <w:color w:val="000000"/>
                <w:spacing w:val="3"/>
              </w:rPr>
              <w:t>Татыш</w:t>
            </w:r>
            <w:proofErr w:type="spellEnd"/>
            <w:r>
              <w:rPr>
                <w:color w:val="000000"/>
                <w:spacing w:val="3"/>
              </w:rPr>
              <w:t>-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линскому</w:t>
            </w:r>
            <w:proofErr w:type="spellEnd"/>
            <w:r>
              <w:rPr>
                <w:color w:val="000000"/>
                <w:spacing w:val="3"/>
              </w:rPr>
              <w:t xml:space="preserve"> район</w:t>
            </w:r>
            <w:proofErr w:type="gramStart"/>
            <w:r>
              <w:rPr>
                <w:color w:val="000000"/>
                <w:spacing w:val="3"/>
              </w:rPr>
              <w:t>у(</w:t>
            </w:r>
            <w:proofErr w:type="gramEnd"/>
            <w:r>
              <w:rPr>
                <w:color w:val="000000"/>
                <w:spacing w:val="3"/>
              </w:rPr>
              <w:t xml:space="preserve">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pStyle w:val="ConsPlusCell"/>
              <w:widowControl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8E1781">
        <w:trPr>
          <w:trHeight w:val="983"/>
        </w:trPr>
        <w:tc>
          <w:tcPr>
            <w:tcW w:w="10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5A357F" w:rsidRDefault="00794FCC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  <w:r>
              <w:rPr>
                <w:b/>
                <w:color w:val="000000"/>
                <w:spacing w:val="2"/>
              </w:rPr>
              <w:t xml:space="preserve">             </w:t>
            </w:r>
          </w:p>
          <w:p w:rsidR="005A357F" w:rsidRDefault="005A357F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5A357F" w:rsidRDefault="005A357F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5A357F" w:rsidRDefault="005A357F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5A357F" w:rsidRDefault="005A357F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281B95" w:rsidRDefault="00281B95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281B95" w:rsidRDefault="00281B95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281B95" w:rsidRDefault="00281B95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5A357F" w:rsidRDefault="005A357F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</w:p>
          <w:p w:rsidR="00794FCC" w:rsidRPr="005A357F" w:rsidRDefault="00137D12" w:rsidP="005A357F">
            <w:pPr>
              <w:shd w:val="clear" w:color="auto" w:fill="FFFFFF"/>
              <w:jc w:val="center"/>
              <w:rPr>
                <w:b/>
                <w:color w:val="000000"/>
                <w:spacing w:val="2"/>
              </w:rPr>
            </w:pPr>
            <w:r>
              <w:rPr>
                <w:b/>
                <w:color w:val="000000"/>
                <w:spacing w:val="2"/>
              </w:rPr>
              <w:lastRenderedPageBreak/>
              <w:t xml:space="preserve">  2. Профилактика экстремизма</w:t>
            </w:r>
          </w:p>
        </w:tc>
      </w:tr>
      <w:tr w:rsidR="00794FCC" w:rsidTr="008E1781">
        <w:trPr>
          <w:trHeight w:hRule="exact" w:val="2164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</w:pPr>
            <w:r>
              <w:rPr>
                <w:color w:val="000000"/>
              </w:rPr>
              <w:lastRenderedPageBreak/>
              <w:t>2.1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firstLine="5"/>
              <w:jc w:val="both"/>
            </w:pPr>
            <w:r>
              <w:rPr>
                <w:color w:val="000000"/>
                <w:spacing w:val="3"/>
              </w:rPr>
              <w:t xml:space="preserve">Реализация муниципальных правовых актов по вопросам участия в профилактике </w:t>
            </w:r>
            <w:r>
              <w:rPr>
                <w:color w:val="000000"/>
                <w:spacing w:val="2"/>
              </w:rPr>
              <w:t xml:space="preserve">терроризма и экстремизма, в </w:t>
            </w:r>
            <w:r>
              <w:rPr>
                <w:color w:val="000000"/>
                <w:spacing w:val="3"/>
              </w:rPr>
              <w:t xml:space="preserve">минимизации и (или) ликвидации </w:t>
            </w:r>
            <w:r>
              <w:rPr>
                <w:color w:val="000000"/>
                <w:spacing w:val="2"/>
              </w:rPr>
              <w:t xml:space="preserve">последствий проявлений терроризма и </w:t>
            </w:r>
            <w:r>
              <w:rPr>
                <w:color w:val="000000"/>
                <w:spacing w:val="3"/>
              </w:rPr>
              <w:t>экстремизма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СП, АТК СП.</w:t>
            </w:r>
          </w:p>
          <w:p w:rsidR="00794FCC" w:rsidRDefault="00794FCC" w:rsidP="00C706A9">
            <w:pPr>
              <w:shd w:val="clear" w:color="auto" w:fill="FFFFFF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организации и учреждении СП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8E1781">
        <w:trPr>
          <w:trHeight w:hRule="exact" w:val="2538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</w:rPr>
              <w:t>2.</w:t>
            </w:r>
            <w:r w:rsidR="008E1781">
              <w:rPr>
                <w:color w:val="000000"/>
              </w:rPr>
              <w:t>2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both"/>
            </w:pPr>
            <w:r>
              <w:rPr>
                <w:color w:val="000000"/>
                <w:spacing w:val="2"/>
              </w:rPr>
              <w:t xml:space="preserve">Обеспечение </w:t>
            </w:r>
            <w:proofErr w:type="gramStart"/>
            <w:r>
              <w:rPr>
                <w:color w:val="000000"/>
                <w:spacing w:val="2"/>
              </w:rPr>
              <w:t>контроля за</w:t>
            </w:r>
            <w:proofErr w:type="gramEnd"/>
            <w:r>
              <w:rPr>
                <w:color w:val="000000"/>
                <w:spacing w:val="2"/>
              </w:rPr>
              <w:t xml:space="preserve"> состоянием общественного порядка на улицах и в </w:t>
            </w:r>
            <w:r>
              <w:rPr>
                <w:color w:val="000000"/>
                <w:spacing w:val="3"/>
              </w:rPr>
              <w:t xml:space="preserve">общественных местах, принятие мер по недопущению совершения террористических актов и экстремистских акции при проведении массовых мероприятий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СП, ОВД по </w:t>
            </w:r>
            <w:proofErr w:type="spellStart"/>
            <w:r>
              <w:rPr>
                <w:color w:val="000000"/>
                <w:spacing w:val="3"/>
              </w:rPr>
              <w:t>Татышлинскому</w:t>
            </w:r>
            <w:proofErr w:type="spellEnd"/>
            <w:r>
              <w:rPr>
                <w:color w:val="000000"/>
                <w:spacing w:val="3"/>
              </w:rPr>
              <w:t xml:space="preserve"> району (по </w:t>
            </w:r>
            <w:proofErr w:type="spellStart"/>
            <w:r>
              <w:rPr>
                <w:color w:val="000000"/>
                <w:spacing w:val="3"/>
              </w:rPr>
              <w:t>согл</w:t>
            </w:r>
            <w:proofErr w:type="spellEnd"/>
            <w:r>
              <w:rPr>
                <w:color w:val="000000"/>
                <w:spacing w:val="3"/>
              </w:rPr>
              <w:t>.)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8E1781">
        <w:trPr>
          <w:trHeight w:hRule="exact" w:val="1970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</w:rPr>
              <w:t>2.</w:t>
            </w:r>
            <w:r w:rsidR="00995B44">
              <w:rPr>
                <w:color w:val="000000"/>
                <w:spacing w:val="-1"/>
              </w:rPr>
              <w:t>3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hanging="5"/>
              <w:jc w:val="both"/>
            </w:pPr>
            <w:r>
              <w:rPr>
                <w:color w:val="000000"/>
                <w:spacing w:val="3"/>
              </w:rPr>
              <w:t xml:space="preserve">Осуществление профилактики экстремистских проявлений в </w:t>
            </w:r>
            <w:r>
              <w:rPr>
                <w:color w:val="000000"/>
                <w:spacing w:val="2"/>
              </w:rPr>
              <w:t xml:space="preserve">молодежной среде и семьях, </w:t>
            </w:r>
            <w:r>
              <w:rPr>
                <w:color w:val="000000"/>
                <w:spacing w:val="1"/>
              </w:rPr>
              <w:t>находящихся в трудной жизненной ситуации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СП, АТК СП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8E1781">
        <w:trPr>
          <w:trHeight w:hRule="exact" w:val="1441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</w:rPr>
              <w:t>2.</w:t>
            </w:r>
            <w:r w:rsidR="00995B44">
              <w:rPr>
                <w:color w:val="000000"/>
                <w:spacing w:val="-2"/>
              </w:rPr>
              <w:t>4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shd w:val="clear" w:color="auto" w:fill="FFFFFF"/>
              <w:ind w:hanging="10"/>
              <w:jc w:val="both"/>
            </w:pPr>
            <w:r>
              <w:rPr>
                <w:color w:val="000000"/>
                <w:spacing w:val="1"/>
              </w:rPr>
              <w:t xml:space="preserve">Проведение культурно-массовых </w:t>
            </w:r>
            <w:r>
              <w:rPr>
                <w:color w:val="000000"/>
                <w:spacing w:val="3"/>
              </w:rPr>
              <w:t xml:space="preserve">мероприятий, направленных на </w:t>
            </w:r>
            <w:r>
              <w:rPr>
                <w:color w:val="000000"/>
                <w:spacing w:val="2"/>
              </w:rPr>
              <w:t xml:space="preserve">профилактику экстремизма, </w:t>
            </w:r>
            <w:r>
              <w:rPr>
                <w:color w:val="000000"/>
                <w:spacing w:val="3"/>
              </w:rPr>
              <w:t xml:space="preserve">укрепление межнационального </w:t>
            </w:r>
            <w:r>
              <w:rPr>
                <w:color w:val="000000"/>
                <w:spacing w:val="1"/>
              </w:rPr>
              <w:t>согласия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 СП</w:t>
            </w:r>
            <w:proofErr w:type="gramStart"/>
            <w:r>
              <w:rPr>
                <w:color w:val="000000"/>
                <w:spacing w:val="3"/>
              </w:rPr>
              <w:t>,С</w:t>
            </w:r>
            <w:proofErr w:type="gramEnd"/>
            <w:r>
              <w:rPr>
                <w:color w:val="000000"/>
                <w:spacing w:val="3"/>
              </w:rPr>
              <w:t>ДК,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СК.</w:t>
            </w:r>
          </w:p>
          <w:p w:rsidR="00794FCC" w:rsidRDefault="00794FCC" w:rsidP="00C706A9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center"/>
            </w:pPr>
          </w:p>
        </w:tc>
      </w:tr>
      <w:tr w:rsidR="00794FCC" w:rsidTr="008E1781">
        <w:trPr>
          <w:trHeight w:val="1081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2.</w:t>
            </w:r>
            <w:r w:rsidR="00995B44">
              <w:t>5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осуществление выработки мер по взаимодействию органов государственной власти</w:t>
            </w:r>
            <w:proofErr w:type="gramStart"/>
            <w:r>
              <w:t xml:space="preserve"> ,</w:t>
            </w:r>
            <w:proofErr w:type="gramEnd"/>
            <w:r>
              <w:t xml:space="preserve"> органов местного самоуправления , правоохранительных органов с целью своевременного предупреждения проявлений экстремизма.</w:t>
            </w:r>
            <w:r>
              <w:tab/>
            </w:r>
            <w:r>
              <w:tab/>
            </w:r>
          </w:p>
          <w:p w:rsidR="00794FCC" w:rsidRDefault="00794FCC" w:rsidP="00C706A9">
            <w:r>
              <w:t xml:space="preserve"> </w:t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АТК СП, администрация СП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rPr>
          <w:trHeight w:val="58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2.</w:t>
            </w:r>
            <w:r w:rsidR="00995B44">
              <w:t>6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Воспитание этнической, политической и религиозной толерантности. Предупреждение межнациональных и межрелигиозных конфликтов. Вовлечение учащихся в социально значимые акции.</w:t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 xml:space="preserve">МСОШ </w:t>
            </w:r>
            <w:proofErr w:type="spellStart"/>
            <w:r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2.</w:t>
            </w:r>
            <w:r w:rsidR="00995B44">
              <w:t>7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О</w:t>
            </w:r>
            <w:r w:rsidR="00995B44">
              <w:t>рганизация практической работы,</w:t>
            </w:r>
            <w:r>
              <w:t xml:space="preserve"> </w:t>
            </w:r>
            <w:r>
              <w:lastRenderedPageBreak/>
              <w:t xml:space="preserve">лекций в образовательных учреждениях по профилактике молодёжного экстремизма, </w:t>
            </w:r>
          </w:p>
          <w:p w:rsidR="00794FCC" w:rsidRDefault="00794FCC" w:rsidP="00C706A9">
            <w:r>
              <w:t>проведение индивидуальной профилактической работы по недопущению вовлечения молодежи в экстремистскую деятельность.</w:t>
            </w:r>
            <w:r>
              <w:tab/>
              <w:t xml:space="preserve">                                       </w:t>
            </w:r>
            <w:r>
              <w:tab/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lastRenderedPageBreak/>
              <w:t xml:space="preserve">МСОШ </w:t>
            </w:r>
            <w:proofErr w:type="spellStart"/>
            <w:r>
              <w:lastRenderedPageBreak/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lastRenderedPageBreak/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lastRenderedPageBreak/>
              <w:t>2.</w:t>
            </w:r>
            <w:r w:rsidR="00995B44">
              <w:t>8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Создание и обновление в образовательных учреждениях стендов «Противодействие терроризму и экстремизму».</w:t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МСОШ </w:t>
            </w:r>
            <w:proofErr w:type="spellStart"/>
            <w:r>
              <w:t>с</w:t>
            </w:r>
            <w:proofErr w:type="gramStart"/>
            <w:r>
              <w:t>.Я</w:t>
            </w:r>
            <w:proofErr w:type="gramEnd"/>
            <w:r>
              <w:t>лгызнарат</w:t>
            </w:r>
            <w:proofErr w:type="spellEnd"/>
            <w:r>
              <w:t>,</w:t>
            </w:r>
          </w:p>
          <w:p w:rsidR="00794FCC" w:rsidRDefault="00794FCC" w:rsidP="00C706A9">
            <w:r>
              <w:t>Администрация СП</w:t>
            </w:r>
          </w:p>
          <w:p w:rsidR="00794FCC" w:rsidRDefault="00794FCC" w:rsidP="00C706A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  <w:p w:rsidR="00794FCC" w:rsidRDefault="00794FCC" w:rsidP="00C706A9">
            <w:r>
              <w:t>1</w:t>
            </w:r>
          </w:p>
          <w:p w:rsidR="00794FCC" w:rsidRDefault="00794FCC" w:rsidP="00C706A9"/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>2.</w:t>
            </w:r>
            <w:r w:rsidR="00995B44">
              <w:t>9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повышение уровня самосознания населения, патриотизма, неприятие деструктивных форм образа жизни, силовых методов решения конфликтных ситуаций, развитие этнической и религиозной толерантности.</w:t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Администрация СП, АТК</w:t>
            </w:r>
          </w:p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>2014-2016</w:t>
            </w:r>
          </w:p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rPr>
          <w:trHeight w:val="425"/>
        </w:trPr>
        <w:tc>
          <w:tcPr>
            <w:tcW w:w="10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 xml:space="preserve">                           </w:t>
            </w:r>
            <w:r>
              <w:rPr>
                <w:b/>
              </w:rPr>
              <w:t>3</w:t>
            </w:r>
            <w:r>
              <w:t xml:space="preserve">.       </w:t>
            </w:r>
            <w:r>
              <w:rPr>
                <w:b/>
              </w:rPr>
              <w:t xml:space="preserve">Профилактика </w:t>
            </w:r>
            <w:proofErr w:type="gramStart"/>
            <w:r>
              <w:rPr>
                <w:b/>
              </w:rPr>
              <w:t>правонарушении</w:t>
            </w:r>
            <w:proofErr w:type="gramEnd"/>
            <w:r>
              <w:rPr>
                <w:b/>
              </w:rPr>
              <w:t xml:space="preserve"> в сфере нелегальной миграции</w:t>
            </w:r>
          </w:p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3.1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both"/>
            </w:pPr>
            <w:r>
              <w:t>Проведение мониторинга и оценки миграционной ситуации в сельском поселении и подготовка предложений по ее стабилизации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ind w:firstLine="12"/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  </w:t>
            </w:r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3.2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both"/>
            </w:pPr>
            <w: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 </w:t>
            </w:r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3.3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both"/>
            </w:pPr>
            <w: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Администрация сельского поселения</w:t>
            </w:r>
          </w:p>
          <w:p w:rsidR="00794FCC" w:rsidRDefault="00794FCC" w:rsidP="00C706A9">
            <w:pPr>
              <w:jc w:val="center"/>
            </w:pPr>
            <w:r>
              <w:t>УФМС  в</w:t>
            </w:r>
          </w:p>
          <w:p w:rsidR="00794FCC" w:rsidRDefault="00794FCC" w:rsidP="00C706A9">
            <w:pPr>
              <w:jc w:val="center"/>
            </w:pPr>
            <w:proofErr w:type="spellStart"/>
            <w:r>
              <w:t>Татышлинском</w:t>
            </w:r>
            <w:proofErr w:type="spellEnd"/>
            <w:r>
              <w:t xml:space="preserve"> </w:t>
            </w:r>
            <w:proofErr w:type="gramStart"/>
            <w:r>
              <w:t>районе</w:t>
            </w:r>
            <w:proofErr w:type="gramEnd"/>
            <w:r>
              <w:t xml:space="preserve">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 </w:t>
            </w:r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281B95">
        <w:trPr>
          <w:trHeight w:val="416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3.4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95" w:rsidRDefault="00794FCC" w:rsidP="00281B95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>участие в совместной с заинтересованными органами власти, осуществляющими полномочия в сфере миграции, работе по разработке предложений по стабилизации миграц</w:t>
            </w:r>
            <w:r w:rsidR="00995B44">
              <w:t>ионной ситуации на территории сельского поселени</w:t>
            </w:r>
            <w:r w:rsidR="00281B95">
              <w:t>я.</w:t>
            </w:r>
          </w:p>
          <w:p w:rsidR="00794FCC" w:rsidRDefault="00794FCC" w:rsidP="00C706A9">
            <w:pPr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lastRenderedPageBreak/>
              <w:t xml:space="preserve">Администрация сельского поселения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 </w:t>
            </w:r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rPr>
          <w:trHeight w:val="2107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lastRenderedPageBreak/>
              <w:t>3.5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>организация и осуществление информирования администрации района, территориальных органов внутренних дел, прокуратуры района, районного подразделения УФМС:</w:t>
            </w:r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180"/>
              <w:jc w:val="both"/>
            </w:pPr>
            <w:r>
              <w:t>- о местах компактного проживания мигрантов, в т.ч. в расселенном жилом фонде;</w:t>
            </w:r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180"/>
              <w:jc w:val="both"/>
            </w:pPr>
            <w:r>
              <w:t>- о выявленных нарушениях миграционного законодательства;</w:t>
            </w:r>
          </w:p>
          <w:p w:rsidR="00794FCC" w:rsidRDefault="00794FCC" w:rsidP="00C706A9">
            <w:pPr>
              <w:pStyle w:val="a3"/>
              <w:numPr>
                <w:ilvl w:val="0"/>
                <w:numId w:val="4"/>
              </w:numPr>
              <w:tabs>
                <w:tab w:val="num" w:pos="180"/>
              </w:tabs>
              <w:spacing w:before="0" w:beforeAutospacing="0" w:after="0" w:afterAutospacing="0"/>
              <w:ind w:left="180"/>
              <w:jc w:val="both"/>
            </w:pPr>
            <w:r>
              <w:t>- о совершении в отношении иностранцев правонарушений и преступлений, в том числе по мотиву национальной, расовой, религиозной и иной вражды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  <w:r>
              <w:t xml:space="preserve">Администрация сельского поселения  </w:t>
            </w:r>
          </w:p>
          <w:p w:rsidR="00794FCC" w:rsidRDefault="00794FCC" w:rsidP="00C706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</w:tc>
      </w:tr>
      <w:tr w:rsidR="00794FCC" w:rsidTr="008E1781">
        <w:trPr>
          <w:trHeight w:val="840"/>
        </w:trPr>
        <w:tc>
          <w:tcPr>
            <w:tcW w:w="10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  <w:rPr>
                <w:b/>
              </w:rPr>
            </w:pPr>
            <w:r>
              <w:rPr>
                <w:b/>
              </w:rPr>
              <w:t>4.Информационно-пропагандисткое  сопровождение деятельности по профилактике терроризма и экстремизма</w:t>
            </w:r>
          </w:p>
          <w:p w:rsidR="00794FCC" w:rsidRDefault="00794FCC" w:rsidP="00C706A9">
            <w:pPr>
              <w:jc w:val="center"/>
              <w:rPr>
                <w:b/>
              </w:rPr>
            </w:pPr>
          </w:p>
        </w:tc>
      </w:tr>
      <w:tr w:rsidR="00794FCC" w:rsidTr="008E1781">
        <w:trPr>
          <w:trHeight w:val="3546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  <w:p w:rsidR="00794FCC" w:rsidRDefault="00794FCC" w:rsidP="00C706A9">
            <w:r>
              <w:t>4.1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shd w:val="clear" w:color="auto" w:fill="FFFFFF"/>
              <w:jc w:val="both"/>
              <w:rPr>
                <w:b/>
                <w:i/>
                <w:color w:val="000000"/>
              </w:rPr>
            </w:pPr>
          </w:p>
          <w:p w:rsidR="00794FCC" w:rsidRDefault="00794FCC" w:rsidP="00C706A9">
            <w:pPr>
              <w:rPr>
                <w:b/>
              </w:rPr>
            </w:pPr>
            <w:r>
              <w:t>распространение среди населения  (путем помещения в почтовые ящики) тематических листовок и брошюр, пропагандирующих гармонизацию межэтнических и межкультурных отношений, толерантное отношение к гражданам иных этнических, религиозных, расовых групп, нетерпимое отношение к проявлениям ксенофобии.</w:t>
            </w:r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-180"/>
              <w:jc w:val="both"/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  <w:p w:rsidR="00794FCC" w:rsidRDefault="00794FCC" w:rsidP="00C706A9">
            <w:r>
              <w:t xml:space="preserve">Администрация сельского поселения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  <w:p w:rsidR="00794FCC" w:rsidRDefault="00794FCC" w:rsidP="00C706A9">
            <w:pPr>
              <w:rPr>
                <w:color w:val="000000"/>
              </w:rPr>
            </w:pPr>
            <w:r>
              <w:rPr>
                <w:color w:val="000000"/>
              </w:rPr>
              <w:t>2014-2016</w:t>
            </w:r>
          </w:p>
          <w:p w:rsidR="00794FCC" w:rsidRDefault="00794FCC" w:rsidP="00C706A9">
            <w:pPr>
              <w:rPr>
                <w:color w:val="000000"/>
              </w:rPr>
            </w:pPr>
          </w:p>
          <w:p w:rsidR="00794FCC" w:rsidRDefault="00794FCC" w:rsidP="00C706A9"/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  <w:r>
              <w:t>1</w:t>
            </w: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  <w:r>
              <w:t>2</w:t>
            </w: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</w:tc>
      </w:tr>
      <w:tr w:rsidR="00794FCC" w:rsidTr="008E1781">
        <w:trPr>
          <w:trHeight w:val="2231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4.2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a3"/>
              <w:spacing w:before="0" w:beforeAutospacing="0" w:after="0" w:afterAutospacing="0"/>
            </w:pPr>
            <w:r>
              <w:t xml:space="preserve">Опубликование в  СМИ                </w:t>
            </w:r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-180"/>
            </w:pPr>
            <w:r>
              <w:t xml:space="preserve">тематических                  статей  </w:t>
            </w:r>
            <w:proofErr w:type="gramStart"/>
            <w:r>
              <w:t>по</w:t>
            </w:r>
            <w:proofErr w:type="gramEnd"/>
          </w:p>
          <w:p w:rsidR="00794FCC" w:rsidRDefault="00794FCC" w:rsidP="00C706A9">
            <w:pPr>
              <w:pStyle w:val="a3"/>
              <w:spacing w:before="0" w:beforeAutospacing="0" w:after="0" w:afterAutospacing="0"/>
              <w:ind w:left="-180"/>
              <w:rPr>
                <w:b/>
                <w:i/>
              </w:rPr>
            </w:pPr>
            <w:r>
              <w:t>вопросам профилактики терроризма и экстремизма, а также по вопросам реализации государственной миграционной политики.</w:t>
            </w:r>
          </w:p>
          <w:p w:rsidR="00794FCC" w:rsidRDefault="00794FCC" w:rsidP="00C706A9"/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 xml:space="preserve">Администрация сельского поселения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</w:tr>
      <w:tr w:rsidR="00794FCC" w:rsidTr="00281B95">
        <w:trPr>
          <w:trHeight w:val="749"/>
        </w:trPr>
        <w:tc>
          <w:tcPr>
            <w:tcW w:w="106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95" w:rsidRDefault="00281B95" w:rsidP="00281B95">
            <w:pPr>
              <w:pStyle w:val="a3"/>
              <w:spacing w:after="280" w:afterAutospacing="0"/>
              <w:rPr>
                <w:b/>
              </w:rPr>
            </w:pPr>
          </w:p>
          <w:p w:rsidR="00281B95" w:rsidRDefault="00281B95" w:rsidP="00281B95">
            <w:pPr>
              <w:pStyle w:val="a3"/>
              <w:spacing w:after="280" w:afterAutospacing="0"/>
              <w:rPr>
                <w:b/>
              </w:rPr>
            </w:pPr>
          </w:p>
          <w:p w:rsidR="00281B95" w:rsidRDefault="00281B95" w:rsidP="00281B95">
            <w:pPr>
              <w:pStyle w:val="a3"/>
              <w:spacing w:after="280" w:afterAutospacing="0"/>
              <w:rPr>
                <w:b/>
              </w:rPr>
            </w:pPr>
          </w:p>
          <w:p w:rsidR="00281B95" w:rsidRDefault="00281B95" w:rsidP="00281B95">
            <w:pPr>
              <w:pStyle w:val="a3"/>
              <w:spacing w:after="280" w:afterAutospacing="0"/>
              <w:rPr>
                <w:b/>
              </w:rPr>
            </w:pPr>
          </w:p>
          <w:p w:rsidR="00281B95" w:rsidRDefault="00281B95" w:rsidP="00281B95">
            <w:pPr>
              <w:pStyle w:val="a3"/>
              <w:spacing w:after="280" w:afterAutospacing="0"/>
              <w:rPr>
                <w:b/>
              </w:rPr>
            </w:pPr>
          </w:p>
          <w:p w:rsidR="00794FCC" w:rsidRDefault="00794FCC" w:rsidP="00281B95">
            <w:pPr>
              <w:pStyle w:val="a3"/>
              <w:spacing w:after="280" w:afterAutospacing="0"/>
              <w:jc w:val="center"/>
              <w:rPr>
                <w:b/>
              </w:rPr>
            </w:pPr>
            <w:r>
              <w:rPr>
                <w:b/>
              </w:rPr>
              <w:lastRenderedPageBreak/>
              <w:t>5.Мероприятия по минимизации и (или) ликвидация последствий проявлений                              терроризма и экстремизма</w:t>
            </w:r>
          </w:p>
          <w:p w:rsidR="00794FCC" w:rsidRDefault="00794FCC" w:rsidP="00C706A9">
            <w:pPr>
              <w:pStyle w:val="a3"/>
              <w:spacing w:after="280" w:afterAutospacing="0"/>
              <w:jc w:val="both"/>
              <w:rPr>
                <w:b/>
                <w:i/>
              </w:rPr>
            </w:pPr>
          </w:p>
        </w:tc>
      </w:tr>
      <w:tr w:rsidR="00794FCC" w:rsidTr="008E1781">
        <w:trPr>
          <w:trHeight w:val="3977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95" w:rsidRDefault="00281B95" w:rsidP="00281B95">
            <w:pPr>
              <w:rPr>
                <w:b/>
              </w:rPr>
            </w:pPr>
          </w:p>
          <w:p w:rsidR="00794FCC" w:rsidRDefault="00794FCC" w:rsidP="00281B95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794FCC" w:rsidRDefault="00794FCC" w:rsidP="00C706A9">
            <w:r>
              <w:t>5.1</w:t>
            </w: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>
            <w:pPr>
              <w:jc w:val="center"/>
            </w:pPr>
          </w:p>
          <w:p w:rsidR="00794FCC" w:rsidRDefault="00794FCC" w:rsidP="00C706A9"/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Pr="00281B95" w:rsidRDefault="00794FCC" w:rsidP="00281B95">
            <w:pPr>
              <w:pStyle w:val="a3"/>
              <w:spacing w:after="280" w:afterAutospacing="0"/>
              <w:jc w:val="both"/>
              <w:rPr>
                <w:i/>
              </w:rPr>
            </w:pPr>
            <w:r>
              <w:rPr>
                <w:b/>
                <w:i/>
              </w:rPr>
              <w:t xml:space="preserve"> </w:t>
            </w:r>
            <w:r>
              <w:t>Совместное с территориальными органами федеральных органов исполнительной власти, осуществляющих борьбу с терроризмом,  с учетом характера и последствий террористического акта, а также других обстоятель</w:t>
            </w:r>
            <w:proofErr w:type="gramStart"/>
            <w:r>
              <w:t>ств пр</w:t>
            </w:r>
            <w:proofErr w:type="gramEnd"/>
            <w:r>
              <w:t>инятие первоочередных мер, направленных на выявление и учет пострадавших, определение видов необходимой помощи в целях социальной реабилитации пострадавших.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t xml:space="preserve">Администрация сельского поселения </w:t>
            </w:r>
          </w:p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>
            <w:r>
              <w:t xml:space="preserve">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/>
          <w:p w:rsidR="00794FCC" w:rsidRDefault="00794FCC" w:rsidP="00C706A9">
            <w:r>
              <w:rPr>
                <w:color w:val="000000"/>
              </w:rPr>
              <w:t>2014-2016</w:t>
            </w:r>
          </w:p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/>
          <w:p w:rsidR="00794FCC" w:rsidRDefault="00794FCC" w:rsidP="00C706A9">
            <w:pPr>
              <w:rPr>
                <w:color w:val="000000"/>
              </w:rPr>
            </w:pPr>
          </w:p>
          <w:p w:rsidR="00794FCC" w:rsidRDefault="00794FCC" w:rsidP="00C706A9">
            <w:r>
              <w:rPr>
                <w:color w:val="000000"/>
              </w:rPr>
              <w:t xml:space="preserve"> 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</w:tr>
      <w:tr w:rsidR="00794FCC" w:rsidTr="008E1781">
        <w:trPr>
          <w:trHeight w:val="5636"/>
        </w:trPr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  <w:rPr>
                <w:b/>
              </w:rPr>
            </w:pPr>
            <w:r>
              <w:rPr>
                <w:b/>
              </w:rPr>
              <w:t>5.2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pStyle w:val="ConsPlusTitle"/>
              <w:ind w:left="180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 возникновении необходимости оказания психологической реабилитации пострадавшим в результате террористического акта -  оказание содействия в ее получении путем направления соответствующих обращений от имени пострадавшего или от имени органа местного самоуправления (на основании обращения пострадавшего или его законного представителя), в учреждения здравоохранения, соответствующие службы и организации территориальных органов федеральных органов исполнительной власти, осуществляющих борьбу с терроризмом.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794FCC" w:rsidRDefault="00794FCC" w:rsidP="00C706A9">
            <w:pPr>
              <w:pStyle w:val="a3"/>
              <w:spacing w:after="280" w:afterAutospacing="0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r>
              <w:t xml:space="preserve">Администрация сельского поселения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r>
              <w:rPr>
                <w:color w:val="000000"/>
              </w:rPr>
              <w:t>2014-2016</w:t>
            </w:r>
          </w:p>
          <w:p w:rsidR="00794FCC" w:rsidRDefault="00794FCC" w:rsidP="00C706A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CC" w:rsidRDefault="00794FCC" w:rsidP="00C706A9">
            <w:pPr>
              <w:jc w:val="center"/>
            </w:pPr>
          </w:p>
        </w:tc>
      </w:tr>
      <w:tr w:rsidR="00794FCC" w:rsidTr="008E1781">
        <w:trPr>
          <w:trHeight w:val="695"/>
        </w:trPr>
        <w:tc>
          <w:tcPr>
            <w:tcW w:w="80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  <w:rPr>
                <w:color w:val="000000"/>
              </w:rPr>
            </w:pPr>
            <w:r>
              <w:rPr>
                <w:b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4FCC" w:rsidRDefault="00794FCC" w:rsidP="00C706A9">
            <w:pPr>
              <w:jc w:val="center"/>
            </w:pPr>
            <w:r>
              <w:t>3</w:t>
            </w:r>
          </w:p>
        </w:tc>
      </w:tr>
    </w:tbl>
    <w:p w:rsidR="00794FCC" w:rsidRDefault="00794FCC" w:rsidP="00794FCC">
      <w:r>
        <w:tab/>
      </w:r>
    </w:p>
    <w:p w:rsidR="00794FCC" w:rsidRDefault="00794FCC" w:rsidP="00794FCC">
      <w:r>
        <w:t xml:space="preserve"> </w:t>
      </w:r>
    </w:p>
    <w:p w:rsidR="00794FCC" w:rsidRDefault="00794FCC" w:rsidP="00794FCC"/>
    <w:p w:rsidR="00794FCC" w:rsidRDefault="00794FCC" w:rsidP="00794FCC"/>
    <w:p w:rsidR="00794FCC" w:rsidRDefault="00794FCC" w:rsidP="00794FCC"/>
    <w:p w:rsidR="00794FCC" w:rsidRDefault="00794FCC" w:rsidP="00794FCC"/>
    <w:p w:rsidR="00794FCC" w:rsidRDefault="00794FCC" w:rsidP="00794FCC">
      <w:pPr>
        <w:shd w:val="clear" w:color="auto" w:fill="FFFFFF"/>
        <w:ind w:right="895"/>
        <w:jc w:val="center"/>
        <w:rPr>
          <w:b/>
          <w:color w:val="000000"/>
          <w:spacing w:val="1"/>
        </w:rPr>
      </w:pPr>
    </w:p>
    <w:p w:rsidR="00794FCC" w:rsidRDefault="00794FCC" w:rsidP="00794FCC"/>
    <w:p w:rsidR="00794FCC" w:rsidRDefault="00794FCC" w:rsidP="00794FCC"/>
    <w:p w:rsidR="009C6368" w:rsidRDefault="009C6368"/>
    <w:sectPr w:rsidR="009C6368" w:rsidSect="00F43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60125"/>
    <w:multiLevelType w:val="hybridMultilevel"/>
    <w:tmpl w:val="2D5EC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3127"/>
    <w:multiLevelType w:val="hybridMultilevel"/>
    <w:tmpl w:val="E168F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F211F"/>
    <w:multiLevelType w:val="hybridMultilevel"/>
    <w:tmpl w:val="93D4CDB8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784F64"/>
    <w:multiLevelType w:val="hybridMultilevel"/>
    <w:tmpl w:val="E45E7756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FCC"/>
    <w:rsid w:val="00064446"/>
    <w:rsid w:val="000A55FA"/>
    <w:rsid w:val="00137D12"/>
    <w:rsid w:val="001A5960"/>
    <w:rsid w:val="00272950"/>
    <w:rsid w:val="00281B95"/>
    <w:rsid w:val="00290B36"/>
    <w:rsid w:val="00352B74"/>
    <w:rsid w:val="003D3863"/>
    <w:rsid w:val="003F4861"/>
    <w:rsid w:val="00477141"/>
    <w:rsid w:val="004A7808"/>
    <w:rsid w:val="004B3886"/>
    <w:rsid w:val="005A357F"/>
    <w:rsid w:val="006E5F26"/>
    <w:rsid w:val="00721276"/>
    <w:rsid w:val="00794FCC"/>
    <w:rsid w:val="007C1038"/>
    <w:rsid w:val="007F4FFA"/>
    <w:rsid w:val="008B7ED0"/>
    <w:rsid w:val="008E1781"/>
    <w:rsid w:val="00995B44"/>
    <w:rsid w:val="009C1434"/>
    <w:rsid w:val="009C6368"/>
    <w:rsid w:val="00A4523D"/>
    <w:rsid w:val="00A47CCF"/>
    <w:rsid w:val="00D6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94FCC"/>
    <w:pPr>
      <w:keepNext/>
      <w:outlineLvl w:val="1"/>
    </w:pPr>
    <w:rPr>
      <w:b/>
      <w:bCs/>
    </w:rPr>
  </w:style>
  <w:style w:type="paragraph" w:styleId="4">
    <w:name w:val="heading 4"/>
    <w:basedOn w:val="a"/>
    <w:next w:val="a"/>
    <w:link w:val="40"/>
    <w:semiHidden/>
    <w:unhideWhenUsed/>
    <w:qFormat/>
    <w:rsid w:val="00794FC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4F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794FC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nhideWhenUsed/>
    <w:rsid w:val="00794FCC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semiHidden/>
    <w:unhideWhenUsed/>
    <w:rsid w:val="00794FC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794F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94F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794F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352B74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52B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2B7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2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0E23-7CB8-400B-B4BB-BF08F8A0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14</Pages>
  <Words>2769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14</cp:revision>
  <cp:lastPrinted>2014-03-31T10:07:00Z</cp:lastPrinted>
  <dcterms:created xsi:type="dcterms:W3CDTF">2014-01-21T10:39:00Z</dcterms:created>
  <dcterms:modified xsi:type="dcterms:W3CDTF">2016-04-27T06:54:00Z</dcterms:modified>
</cp:coreProperties>
</file>